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50"/>
        <w:tblW w:w="1086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62"/>
        <w:gridCol w:w="7047"/>
        <w:gridCol w:w="1759"/>
      </w:tblGrid>
      <w:tr w:rsidR="008E4839" w:rsidRPr="00D6603F" w14:paraId="723DB9AA" w14:textId="77777777" w:rsidTr="008E4839">
        <w:trPr>
          <w:trHeight w:val="1285"/>
          <w:tblCellSpacing w:w="15" w:type="dxa"/>
        </w:trPr>
        <w:tc>
          <w:tcPr>
            <w:tcW w:w="2017" w:type="dxa"/>
            <w:tcBorders>
              <w:top w:val="outset" w:sz="6" w:space="0" w:color="auto"/>
              <w:left w:val="outset" w:sz="6" w:space="0" w:color="auto"/>
              <w:bottom w:val="outset" w:sz="6" w:space="0" w:color="auto"/>
              <w:right w:val="outset" w:sz="6" w:space="0" w:color="auto"/>
            </w:tcBorders>
            <w:vAlign w:val="center"/>
            <w:hideMark/>
          </w:tcPr>
          <w:p w14:paraId="5CA4955B" w14:textId="06001E41" w:rsidR="00D6603F" w:rsidRPr="00D6603F" w:rsidRDefault="00D6603F" w:rsidP="00D6603F">
            <w:pPr>
              <w:spacing w:after="0" w:line="240" w:lineRule="auto"/>
              <w:rPr>
                <w:rFonts w:ascii="Times New Roman" w:eastAsia="Times New Roman" w:hAnsi="Times New Roman" w:cs="Times New Roman"/>
                <w:sz w:val="24"/>
                <w:szCs w:val="24"/>
              </w:rPr>
            </w:pPr>
            <w:r w:rsidRPr="00D6603F">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69221C4D" wp14:editId="49FFD57A">
                  <wp:simplePos x="0" y="0"/>
                  <wp:positionH relativeFrom="column">
                    <wp:posOffset>2540</wp:posOffset>
                  </wp:positionH>
                  <wp:positionV relativeFrom="paragraph">
                    <wp:posOffset>0</wp:posOffset>
                  </wp:positionV>
                  <wp:extent cx="952500" cy="952500"/>
                  <wp:effectExtent l="0" t="0" r="0" b="0"/>
                  <wp:wrapTopAndBottom/>
                  <wp:docPr id="1" name="Picture 1" descr="URS Certifi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 Certifi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17" w:type="dxa"/>
            <w:tcBorders>
              <w:top w:val="outset" w:sz="6" w:space="0" w:color="auto"/>
              <w:left w:val="outset" w:sz="6" w:space="0" w:color="auto"/>
              <w:bottom w:val="outset" w:sz="6" w:space="0" w:color="auto"/>
              <w:right w:val="outset" w:sz="6" w:space="0" w:color="auto"/>
            </w:tcBorders>
            <w:vAlign w:val="center"/>
            <w:hideMark/>
          </w:tcPr>
          <w:p w14:paraId="3102A6AA" w14:textId="77777777" w:rsidR="00D6603F" w:rsidRPr="00D6603F" w:rsidRDefault="00D6603F" w:rsidP="00D6603F">
            <w:pPr>
              <w:spacing w:after="0" w:line="240" w:lineRule="auto"/>
              <w:jc w:val="center"/>
              <w:rPr>
                <w:rFonts w:ascii="Open Sans" w:hAnsi="Open Sans" w:cs="Open Sans"/>
                <w:shd w:val="clear" w:color="auto" w:fill="FFFFFF"/>
                <w:lang w:val="en-GB"/>
              </w:rPr>
            </w:pPr>
            <w:r w:rsidRPr="00D6603F">
              <w:rPr>
                <w:rFonts w:ascii="Open Sans" w:hAnsi="Open Sans" w:cs="Open Sans"/>
                <w:shd w:val="clear" w:color="auto" w:fill="FFFFFF"/>
                <w:lang w:val="en-GB"/>
              </w:rPr>
              <w:t>CORE QUESTIONNAIRE</w:t>
            </w:r>
            <w:r w:rsidRPr="00D6603F">
              <w:rPr>
                <w:rFonts w:ascii="Open Sans" w:hAnsi="Open Sans" w:cs="Open Sans"/>
                <w:shd w:val="clear" w:color="auto" w:fill="FFFFFF"/>
                <w:lang w:val="en-GB"/>
              </w:rPr>
              <w:br/>
              <w:t>For All Standards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0A318" w14:textId="0185B334" w:rsidR="00D6603F" w:rsidRPr="00D6603F" w:rsidRDefault="0002284C" w:rsidP="00D6603F">
            <w:pPr>
              <w:spacing w:after="0" w:line="240" w:lineRule="auto"/>
              <w:jc w:val="center"/>
              <w:rPr>
                <w:rFonts w:ascii="Open Sans" w:hAnsi="Open Sans" w:cs="Open Sans"/>
                <w:shd w:val="clear" w:color="auto" w:fill="FFFFFF"/>
                <w:lang w:val="en-GB"/>
              </w:rPr>
            </w:pPr>
            <w:r>
              <w:rPr>
                <w:rFonts w:ascii="Open Sans" w:hAnsi="Open Sans" w:cs="Open Sans"/>
                <w:color w:val="4C4C4C"/>
                <w:shd w:val="clear" w:color="auto" w:fill="FFFFFF"/>
              </w:rPr>
              <w:t>O-01.A</w:t>
            </w:r>
            <w:r>
              <w:rPr>
                <w:rFonts w:ascii="Open Sans" w:hAnsi="Open Sans" w:cs="Open Sans"/>
                <w:color w:val="4C4C4C"/>
                <w:shd w:val="clear" w:color="auto" w:fill="FFFFFF"/>
              </w:rPr>
              <w:br/>
            </w:r>
            <w:r w:rsidR="00D665B7">
              <w:rPr>
                <w:rFonts w:ascii="Open Sans" w:hAnsi="Open Sans" w:cs="Open Sans"/>
                <w:color w:val="FF0000"/>
                <w:sz w:val="20"/>
                <w:szCs w:val="20"/>
                <w:shd w:val="clear" w:color="auto" w:fill="FFFFFF"/>
              </w:rPr>
              <w:t>Aug</w:t>
            </w:r>
            <w:r>
              <w:rPr>
                <w:rFonts w:ascii="Open Sans" w:hAnsi="Open Sans" w:cs="Open Sans"/>
                <w:color w:val="FF0000"/>
                <w:sz w:val="20"/>
                <w:szCs w:val="20"/>
                <w:shd w:val="clear" w:color="auto" w:fill="FFFFFF"/>
              </w:rPr>
              <w:t xml:space="preserve"> 2024</w:t>
            </w:r>
          </w:p>
        </w:tc>
      </w:tr>
      <w:tr w:rsidR="00D6603F" w:rsidRPr="00D6603F" w14:paraId="78412FB7" w14:textId="77777777" w:rsidTr="00B66A20">
        <w:trPr>
          <w:trHeight w:val="388"/>
          <w:tblCellSpacing w:w="15" w:type="dxa"/>
        </w:trPr>
        <w:tc>
          <w:tcPr>
            <w:tcW w:w="10808" w:type="dxa"/>
            <w:gridSpan w:val="3"/>
            <w:tcBorders>
              <w:top w:val="outset" w:sz="6" w:space="0" w:color="auto"/>
              <w:left w:val="outset" w:sz="6" w:space="0" w:color="auto"/>
              <w:bottom w:val="outset" w:sz="6" w:space="0" w:color="auto"/>
              <w:right w:val="outset" w:sz="6" w:space="0" w:color="auto"/>
            </w:tcBorders>
            <w:vAlign w:val="center"/>
            <w:hideMark/>
          </w:tcPr>
          <w:p w14:paraId="4508A8D1" w14:textId="77777777" w:rsidR="00D6603F" w:rsidRPr="00D6603F" w:rsidRDefault="00D6603F" w:rsidP="00D6603F">
            <w:pPr>
              <w:spacing w:after="0" w:line="240" w:lineRule="auto"/>
              <w:jc w:val="center"/>
              <w:rPr>
                <w:rFonts w:ascii="Open Sans" w:hAnsi="Open Sans" w:cs="Open Sans"/>
                <w:color w:val="4C4C4C"/>
                <w:sz w:val="20"/>
                <w:szCs w:val="20"/>
                <w:shd w:val="clear" w:color="auto" w:fill="FFFFFF"/>
                <w:lang w:val="en-GB"/>
              </w:rPr>
            </w:pPr>
            <w:r w:rsidRPr="00D6603F">
              <w:rPr>
                <w:rFonts w:ascii="Open Sans" w:hAnsi="Open Sans" w:cs="Open Sans"/>
                <w:color w:val="4C4C4C"/>
                <w:sz w:val="20"/>
                <w:szCs w:val="20"/>
                <w:shd w:val="clear" w:color="auto" w:fill="FFFFFF"/>
                <w:lang w:val="en-GB"/>
              </w:rPr>
              <w:t>To Enable URS to provide a detailed quotation, please provide as much detail as possible.</w:t>
            </w:r>
            <w:r w:rsidRPr="00D6603F">
              <w:rPr>
                <w:rFonts w:ascii="Open Sans" w:hAnsi="Open Sans" w:cs="Open Sans"/>
                <w:color w:val="4C4C4C"/>
                <w:sz w:val="20"/>
                <w:szCs w:val="20"/>
                <w:shd w:val="clear" w:color="auto" w:fill="FFFFFF"/>
                <w:lang w:val="en-GB"/>
              </w:rPr>
              <w:br/>
              <w:t>If you have more than one site you will be directed to an additional form after submission.</w:t>
            </w:r>
          </w:p>
        </w:tc>
      </w:tr>
    </w:tbl>
    <w:p w14:paraId="3540F8CE" w14:textId="7A2AF4B9" w:rsidR="00D6603F" w:rsidRDefault="00D6603F" w:rsidP="00D6603F"/>
    <w:tbl>
      <w:tblPr>
        <w:tblStyle w:val="TableGrid"/>
        <w:tblW w:w="10800" w:type="dxa"/>
        <w:tblInd w:w="-725" w:type="dxa"/>
        <w:tblLook w:val="04A0" w:firstRow="1" w:lastRow="0" w:firstColumn="1" w:lastColumn="0" w:noHBand="0" w:noVBand="1"/>
      </w:tblPr>
      <w:tblGrid>
        <w:gridCol w:w="5233"/>
        <w:gridCol w:w="167"/>
        <w:gridCol w:w="5400"/>
      </w:tblGrid>
      <w:tr w:rsidR="00B66A20" w:rsidRPr="003E120F" w14:paraId="0E9E33D5" w14:textId="77777777" w:rsidTr="00E1322E">
        <w:tc>
          <w:tcPr>
            <w:tcW w:w="5233" w:type="dxa"/>
          </w:tcPr>
          <w:p w14:paraId="2F0AFB9F" w14:textId="77777777"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Company Name*</w:t>
            </w:r>
          </w:p>
        </w:tc>
        <w:tc>
          <w:tcPr>
            <w:tcW w:w="5567" w:type="dxa"/>
            <w:gridSpan w:val="2"/>
          </w:tcPr>
          <w:p w14:paraId="5363D03D" w14:textId="77777777" w:rsidR="00B66A20" w:rsidRPr="007B1922" w:rsidRDefault="00B66A20" w:rsidP="00DB796C">
            <w:pPr>
              <w:rPr>
                <w:rFonts w:ascii="Open Sans" w:hAnsi="Open Sans" w:cs="Open Sans"/>
                <w:color w:val="4C4C4C"/>
                <w:sz w:val="17"/>
                <w:szCs w:val="17"/>
                <w:shd w:val="clear" w:color="auto" w:fill="FFFFFF"/>
              </w:rPr>
            </w:pPr>
          </w:p>
          <w:p w14:paraId="373886F5"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7372D9DF" w14:textId="77777777" w:rsidTr="00E1322E">
        <w:tc>
          <w:tcPr>
            <w:tcW w:w="5233" w:type="dxa"/>
          </w:tcPr>
          <w:p w14:paraId="66372926" w14:textId="219C4CE8"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Address*                                       </w:t>
            </w:r>
          </w:p>
        </w:tc>
        <w:tc>
          <w:tcPr>
            <w:tcW w:w="5567" w:type="dxa"/>
            <w:gridSpan w:val="2"/>
          </w:tcPr>
          <w:p w14:paraId="6D328E8A" w14:textId="043F19AE" w:rsidR="00B66A20" w:rsidRPr="007B1922" w:rsidRDefault="00183325"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Street Address</w:t>
            </w:r>
          </w:p>
          <w:p w14:paraId="47932803"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2EF76D5C" w14:textId="77777777" w:rsidTr="00E1322E">
        <w:tc>
          <w:tcPr>
            <w:tcW w:w="5233" w:type="dxa"/>
          </w:tcPr>
          <w:p w14:paraId="181D379A" w14:textId="022B4C08"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Street Address Line 2</w:t>
            </w:r>
          </w:p>
        </w:tc>
        <w:tc>
          <w:tcPr>
            <w:tcW w:w="5567" w:type="dxa"/>
            <w:gridSpan w:val="2"/>
          </w:tcPr>
          <w:p w14:paraId="33EABE87" w14:textId="77777777" w:rsidR="00B66A20" w:rsidRPr="007B1922" w:rsidRDefault="00B66A20" w:rsidP="00DB796C">
            <w:pPr>
              <w:rPr>
                <w:rFonts w:ascii="Open Sans" w:hAnsi="Open Sans" w:cs="Open Sans"/>
                <w:color w:val="4C4C4C"/>
                <w:sz w:val="17"/>
                <w:szCs w:val="17"/>
                <w:shd w:val="clear" w:color="auto" w:fill="FFFFFF"/>
              </w:rPr>
            </w:pPr>
          </w:p>
          <w:p w14:paraId="4F9C01A1"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0D9CBCC4" w14:textId="77777777" w:rsidTr="00E1322E">
        <w:tc>
          <w:tcPr>
            <w:tcW w:w="5233" w:type="dxa"/>
          </w:tcPr>
          <w:p w14:paraId="652B1D2A" w14:textId="77777777"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City</w:t>
            </w:r>
          </w:p>
        </w:tc>
        <w:tc>
          <w:tcPr>
            <w:tcW w:w="5567" w:type="dxa"/>
            <w:gridSpan w:val="2"/>
          </w:tcPr>
          <w:p w14:paraId="420ABDAF" w14:textId="77777777" w:rsidR="00B66A20" w:rsidRPr="007B1922" w:rsidRDefault="00B66A20" w:rsidP="00DB796C">
            <w:pPr>
              <w:rPr>
                <w:rFonts w:ascii="Open Sans" w:hAnsi="Open Sans" w:cs="Open Sans"/>
                <w:color w:val="4C4C4C"/>
                <w:sz w:val="17"/>
                <w:szCs w:val="17"/>
                <w:shd w:val="clear" w:color="auto" w:fill="FFFFFF"/>
              </w:rPr>
            </w:pPr>
          </w:p>
          <w:p w14:paraId="311BABDB"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2C2B78D1" w14:textId="77777777" w:rsidTr="00E1322E">
        <w:tc>
          <w:tcPr>
            <w:tcW w:w="5233" w:type="dxa"/>
          </w:tcPr>
          <w:p w14:paraId="51025443" w14:textId="77777777"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Region</w:t>
            </w:r>
          </w:p>
        </w:tc>
        <w:tc>
          <w:tcPr>
            <w:tcW w:w="5567" w:type="dxa"/>
            <w:gridSpan w:val="2"/>
          </w:tcPr>
          <w:p w14:paraId="61677CDB" w14:textId="77777777" w:rsidR="00B66A20" w:rsidRPr="007B1922" w:rsidRDefault="00B66A20" w:rsidP="00DB796C">
            <w:pPr>
              <w:rPr>
                <w:rFonts w:ascii="Open Sans" w:hAnsi="Open Sans" w:cs="Open Sans"/>
                <w:color w:val="4C4C4C"/>
                <w:sz w:val="17"/>
                <w:szCs w:val="17"/>
                <w:shd w:val="clear" w:color="auto" w:fill="FFFFFF"/>
              </w:rPr>
            </w:pPr>
          </w:p>
          <w:p w14:paraId="5A2DDAB0"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2DD6BF5F" w14:textId="77777777" w:rsidTr="00E1322E">
        <w:tc>
          <w:tcPr>
            <w:tcW w:w="5233" w:type="dxa"/>
          </w:tcPr>
          <w:p w14:paraId="1AC6AC77" w14:textId="77777777"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Postal/Zip Code</w:t>
            </w:r>
          </w:p>
        </w:tc>
        <w:tc>
          <w:tcPr>
            <w:tcW w:w="5567" w:type="dxa"/>
            <w:gridSpan w:val="2"/>
          </w:tcPr>
          <w:p w14:paraId="52D31018" w14:textId="77777777" w:rsidR="00B66A20" w:rsidRPr="007B1922" w:rsidRDefault="00B66A20" w:rsidP="00DB796C">
            <w:pPr>
              <w:rPr>
                <w:rFonts w:ascii="Open Sans" w:hAnsi="Open Sans" w:cs="Open Sans"/>
                <w:color w:val="4C4C4C"/>
                <w:sz w:val="17"/>
                <w:szCs w:val="17"/>
                <w:shd w:val="clear" w:color="auto" w:fill="FFFFFF"/>
              </w:rPr>
            </w:pPr>
          </w:p>
          <w:p w14:paraId="061D51C6"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789CA58C" w14:textId="77777777" w:rsidTr="00E1322E">
        <w:tc>
          <w:tcPr>
            <w:tcW w:w="5233" w:type="dxa"/>
          </w:tcPr>
          <w:p w14:paraId="227859F5" w14:textId="77777777"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Country</w:t>
            </w:r>
          </w:p>
        </w:tc>
        <w:tc>
          <w:tcPr>
            <w:tcW w:w="5567" w:type="dxa"/>
            <w:gridSpan w:val="2"/>
          </w:tcPr>
          <w:p w14:paraId="7E1FD98D" w14:textId="77777777" w:rsidR="00B66A20" w:rsidRPr="007B1922" w:rsidRDefault="00B66A20" w:rsidP="00DB796C">
            <w:pPr>
              <w:rPr>
                <w:rFonts w:ascii="Open Sans" w:hAnsi="Open Sans" w:cs="Open Sans"/>
                <w:color w:val="4C4C4C"/>
                <w:sz w:val="17"/>
                <w:szCs w:val="17"/>
                <w:shd w:val="clear" w:color="auto" w:fill="FFFFFF"/>
              </w:rPr>
            </w:pPr>
          </w:p>
          <w:p w14:paraId="26E9F65A"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016B63AF" w14:textId="77777777" w:rsidTr="00E1322E">
        <w:tc>
          <w:tcPr>
            <w:tcW w:w="5233" w:type="dxa"/>
          </w:tcPr>
          <w:p w14:paraId="2C87D74F" w14:textId="77777777"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Email*</w:t>
            </w:r>
          </w:p>
        </w:tc>
        <w:tc>
          <w:tcPr>
            <w:tcW w:w="5567" w:type="dxa"/>
            <w:gridSpan w:val="2"/>
          </w:tcPr>
          <w:p w14:paraId="725BB774" w14:textId="77777777" w:rsidR="00B66A20" w:rsidRPr="007B1922" w:rsidRDefault="00B66A20" w:rsidP="00DB796C">
            <w:pPr>
              <w:rPr>
                <w:rFonts w:ascii="Open Sans" w:hAnsi="Open Sans" w:cs="Open Sans"/>
                <w:color w:val="4C4C4C"/>
                <w:sz w:val="17"/>
                <w:szCs w:val="17"/>
                <w:shd w:val="clear" w:color="auto" w:fill="FFFFFF"/>
              </w:rPr>
            </w:pPr>
          </w:p>
          <w:p w14:paraId="4399E177"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581DCA40" w14:textId="77777777" w:rsidTr="00E1322E">
        <w:tc>
          <w:tcPr>
            <w:tcW w:w="5233" w:type="dxa"/>
          </w:tcPr>
          <w:p w14:paraId="0FDBCEB3" w14:textId="77777777"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Website</w:t>
            </w:r>
          </w:p>
        </w:tc>
        <w:tc>
          <w:tcPr>
            <w:tcW w:w="5567" w:type="dxa"/>
            <w:gridSpan w:val="2"/>
          </w:tcPr>
          <w:p w14:paraId="7E955D40" w14:textId="77777777" w:rsidR="00B66A20" w:rsidRPr="007B1922" w:rsidRDefault="00B66A20" w:rsidP="00DB796C">
            <w:pPr>
              <w:rPr>
                <w:rFonts w:ascii="Open Sans" w:hAnsi="Open Sans" w:cs="Open Sans"/>
                <w:color w:val="4C4C4C"/>
                <w:sz w:val="17"/>
                <w:szCs w:val="17"/>
                <w:shd w:val="clear" w:color="auto" w:fill="FFFFFF"/>
              </w:rPr>
            </w:pPr>
          </w:p>
          <w:p w14:paraId="43275CBE"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7A07EC35" w14:textId="77777777" w:rsidTr="00E1322E">
        <w:tc>
          <w:tcPr>
            <w:tcW w:w="5233" w:type="dxa"/>
          </w:tcPr>
          <w:p w14:paraId="09E4E24E" w14:textId="281C4FCE" w:rsidR="00B66A20" w:rsidRPr="007B1922" w:rsidRDefault="00B66A20" w:rsidP="00A368D8">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Contact Name*                                             </w:t>
            </w:r>
            <w:r w:rsidR="00183325" w:rsidRPr="007B1922">
              <w:rPr>
                <w:rFonts w:ascii="Open Sans" w:hAnsi="Open Sans" w:cs="Open Sans"/>
                <w:color w:val="4C4C4C"/>
                <w:sz w:val="17"/>
                <w:szCs w:val="17"/>
                <w:shd w:val="clear" w:color="auto" w:fill="FFFFFF"/>
              </w:rPr>
              <w:t xml:space="preserve">                          </w:t>
            </w:r>
            <w:r w:rsidRPr="007B1922">
              <w:rPr>
                <w:rFonts w:ascii="Open Sans" w:hAnsi="Open Sans" w:cs="Open Sans"/>
                <w:color w:val="4C4C4C"/>
                <w:sz w:val="17"/>
                <w:szCs w:val="17"/>
                <w:shd w:val="clear" w:color="auto" w:fill="FFFFFF"/>
              </w:rPr>
              <w:t>First</w:t>
            </w:r>
          </w:p>
          <w:p w14:paraId="2CCA70C7" w14:textId="77777777" w:rsidR="00B66A20" w:rsidRPr="007B1922" w:rsidRDefault="00B66A20" w:rsidP="00A368D8">
            <w:pPr>
              <w:rPr>
                <w:rFonts w:ascii="Open Sans" w:hAnsi="Open Sans" w:cs="Open Sans"/>
                <w:color w:val="4C4C4C"/>
                <w:sz w:val="17"/>
                <w:szCs w:val="17"/>
                <w:shd w:val="clear" w:color="auto" w:fill="FFFFFF"/>
              </w:rPr>
            </w:pPr>
          </w:p>
        </w:tc>
        <w:tc>
          <w:tcPr>
            <w:tcW w:w="5567" w:type="dxa"/>
            <w:gridSpan w:val="2"/>
          </w:tcPr>
          <w:p w14:paraId="6D553CBC"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785A70C6" w14:textId="77777777" w:rsidTr="00183325">
        <w:trPr>
          <w:trHeight w:val="1043"/>
        </w:trPr>
        <w:tc>
          <w:tcPr>
            <w:tcW w:w="5233" w:type="dxa"/>
          </w:tcPr>
          <w:p w14:paraId="1CFDAD75" w14:textId="30947240" w:rsidR="00B66A20" w:rsidRPr="007B1922" w:rsidRDefault="00183325" w:rsidP="00183325">
            <w:pPr>
              <w:jc w:val="cente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                                                                                                </w:t>
            </w:r>
            <w:r w:rsidR="00B66A20" w:rsidRPr="007B1922">
              <w:rPr>
                <w:rFonts w:ascii="Open Sans" w:hAnsi="Open Sans" w:cs="Open Sans"/>
                <w:color w:val="4C4C4C"/>
                <w:sz w:val="17"/>
                <w:szCs w:val="17"/>
                <w:shd w:val="clear" w:color="auto" w:fill="FFFFFF"/>
              </w:rPr>
              <w:t>Last</w:t>
            </w:r>
          </w:p>
          <w:p w14:paraId="4AF43340" w14:textId="77777777" w:rsidR="00B66A20" w:rsidRPr="007B1922" w:rsidRDefault="00B66A20" w:rsidP="00DB796C">
            <w:pPr>
              <w:jc w:val="right"/>
              <w:rPr>
                <w:rFonts w:ascii="Open Sans" w:hAnsi="Open Sans" w:cs="Open Sans"/>
                <w:color w:val="4C4C4C"/>
                <w:sz w:val="17"/>
                <w:szCs w:val="17"/>
                <w:shd w:val="clear" w:color="auto" w:fill="FFFFFF"/>
              </w:rPr>
            </w:pPr>
          </w:p>
        </w:tc>
        <w:tc>
          <w:tcPr>
            <w:tcW w:w="5567" w:type="dxa"/>
            <w:gridSpan w:val="2"/>
          </w:tcPr>
          <w:p w14:paraId="155EFE9C"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75DB4328" w14:textId="77777777" w:rsidTr="00E1322E">
        <w:tc>
          <w:tcPr>
            <w:tcW w:w="5233" w:type="dxa"/>
          </w:tcPr>
          <w:p w14:paraId="40A54E6C" w14:textId="77777777"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Position</w:t>
            </w:r>
          </w:p>
        </w:tc>
        <w:tc>
          <w:tcPr>
            <w:tcW w:w="5567" w:type="dxa"/>
            <w:gridSpan w:val="2"/>
          </w:tcPr>
          <w:p w14:paraId="20BE4DB1" w14:textId="77777777" w:rsidR="00B66A20" w:rsidRPr="007B1922" w:rsidRDefault="00B66A20" w:rsidP="00DB796C">
            <w:pPr>
              <w:rPr>
                <w:rFonts w:ascii="Open Sans" w:hAnsi="Open Sans" w:cs="Open Sans"/>
                <w:color w:val="4C4C4C"/>
                <w:sz w:val="17"/>
                <w:szCs w:val="17"/>
                <w:shd w:val="clear" w:color="auto" w:fill="FFFFFF"/>
              </w:rPr>
            </w:pPr>
          </w:p>
          <w:p w14:paraId="3FB74B94"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09BD7D24" w14:textId="77777777" w:rsidTr="00E1322E">
        <w:tc>
          <w:tcPr>
            <w:tcW w:w="5233" w:type="dxa"/>
          </w:tcPr>
          <w:p w14:paraId="77AC3FED" w14:textId="36B0405A"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Finance Contact                                     </w:t>
            </w:r>
            <w:r w:rsidR="00183325" w:rsidRPr="007B1922">
              <w:rPr>
                <w:rFonts w:ascii="Open Sans" w:hAnsi="Open Sans" w:cs="Open Sans"/>
                <w:color w:val="4C4C4C"/>
                <w:sz w:val="17"/>
                <w:szCs w:val="17"/>
                <w:shd w:val="clear" w:color="auto" w:fill="FFFFFF"/>
              </w:rPr>
              <w:t xml:space="preserve">                          </w:t>
            </w:r>
            <w:r w:rsidRPr="007B1922">
              <w:rPr>
                <w:rFonts w:ascii="Open Sans" w:hAnsi="Open Sans" w:cs="Open Sans"/>
                <w:color w:val="4C4C4C"/>
                <w:sz w:val="17"/>
                <w:szCs w:val="17"/>
                <w:shd w:val="clear" w:color="auto" w:fill="FFFFFF"/>
              </w:rPr>
              <w:t xml:space="preserve">       First</w:t>
            </w:r>
          </w:p>
          <w:p w14:paraId="261D649B" w14:textId="77777777"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This is optional for different invoicing contact</w:t>
            </w:r>
          </w:p>
        </w:tc>
        <w:tc>
          <w:tcPr>
            <w:tcW w:w="5567" w:type="dxa"/>
            <w:gridSpan w:val="2"/>
          </w:tcPr>
          <w:p w14:paraId="50A94B60"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491CEC30" w14:textId="77777777" w:rsidTr="00E1322E">
        <w:tc>
          <w:tcPr>
            <w:tcW w:w="5233" w:type="dxa"/>
          </w:tcPr>
          <w:p w14:paraId="45768AB2" w14:textId="5757083D" w:rsidR="00B66A20" w:rsidRPr="007B1922" w:rsidRDefault="00183325"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                                                                                                   </w:t>
            </w:r>
            <w:r w:rsidR="00B66A20" w:rsidRPr="007B1922">
              <w:rPr>
                <w:rFonts w:ascii="Open Sans" w:hAnsi="Open Sans" w:cs="Open Sans"/>
                <w:color w:val="4C4C4C"/>
                <w:sz w:val="17"/>
                <w:szCs w:val="17"/>
                <w:shd w:val="clear" w:color="auto" w:fill="FFFFFF"/>
              </w:rPr>
              <w:t>Last</w:t>
            </w:r>
          </w:p>
        </w:tc>
        <w:tc>
          <w:tcPr>
            <w:tcW w:w="5567" w:type="dxa"/>
            <w:gridSpan w:val="2"/>
          </w:tcPr>
          <w:p w14:paraId="6FB3A67A" w14:textId="77777777" w:rsidR="00B66A20" w:rsidRPr="007B1922" w:rsidRDefault="00B66A20" w:rsidP="00DB796C">
            <w:pPr>
              <w:rPr>
                <w:rFonts w:ascii="Open Sans" w:hAnsi="Open Sans" w:cs="Open Sans"/>
                <w:color w:val="4C4C4C"/>
                <w:sz w:val="17"/>
                <w:szCs w:val="17"/>
                <w:shd w:val="clear" w:color="auto" w:fill="FFFFFF"/>
              </w:rPr>
            </w:pPr>
          </w:p>
          <w:p w14:paraId="5A069207"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6FBFBFE9" w14:textId="77777777" w:rsidTr="00E1322E">
        <w:tc>
          <w:tcPr>
            <w:tcW w:w="5233" w:type="dxa"/>
          </w:tcPr>
          <w:p w14:paraId="759DB883" w14:textId="77777777"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Finance Email</w:t>
            </w:r>
          </w:p>
        </w:tc>
        <w:tc>
          <w:tcPr>
            <w:tcW w:w="5567" w:type="dxa"/>
            <w:gridSpan w:val="2"/>
          </w:tcPr>
          <w:p w14:paraId="3EBC79F1" w14:textId="77777777" w:rsidR="00B66A20" w:rsidRPr="007B1922" w:rsidRDefault="00B66A20" w:rsidP="00DB796C">
            <w:pPr>
              <w:rPr>
                <w:rFonts w:ascii="Open Sans" w:hAnsi="Open Sans" w:cs="Open Sans"/>
                <w:color w:val="4C4C4C"/>
                <w:sz w:val="17"/>
                <w:szCs w:val="17"/>
                <w:shd w:val="clear" w:color="auto" w:fill="FFFFFF"/>
              </w:rPr>
            </w:pPr>
          </w:p>
          <w:p w14:paraId="5F9EF23C"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25FC3A43" w14:textId="77777777" w:rsidTr="00E1322E">
        <w:tc>
          <w:tcPr>
            <w:tcW w:w="5233" w:type="dxa"/>
          </w:tcPr>
          <w:p w14:paraId="2A323EDD" w14:textId="77777777"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Type of Business</w:t>
            </w:r>
          </w:p>
          <w:p w14:paraId="64A26971" w14:textId="561AFEC4" w:rsidR="00B66A20" w:rsidRPr="007B1922" w:rsidRDefault="00A368D8"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e.g.,</w:t>
            </w:r>
            <w:r w:rsidR="00B66A20" w:rsidRPr="007B1922">
              <w:rPr>
                <w:rFonts w:ascii="Open Sans" w:hAnsi="Open Sans" w:cs="Open Sans"/>
                <w:color w:val="4C4C4C"/>
                <w:sz w:val="17"/>
                <w:szCs w:val="17"/>
                <w:shd w:val="clear" w:color="auto" w:fill="FFFFFF"/>
              </w:rPr>
              <w:t xml:space="preserve"> Franchise, Partnership, Corporation</w:t>
            </w:r>
          </w:p>
        </w:tc>
        <w:tc>
          <w:tcPr>
            <w:tcW w:w="5567" w:type="dxa"/>
            <w:gridSpan w:val="2"/>
          </w:tcPr>
          <w:p w14:paraId="45B406FE" w14:textId="77777777" w:rsidR="00B66A20" w:rsidRPr="007B1922" w:rsidRDefault="00B66A20" w:rsidP="00DB796C">
            <w:pPr>
              <w:rPr>
                <w:rFonts w:ascii="Open Sans" w:hAnsi="Open Sans" w:cs="Open Sans"/>
                <w:color w:val="4C4C4C"/>
                <w:sz w:val="17"/>
                <w:szCs w:val="17"/>
                <w:shd w:val="clear" w:color="auto" w:fill="FFFFFF"/>
              </w:rPr>
            </w:pPr>
          </w:p>
          <w:p w14:paraId="267D0A2D" w14:textId="77777777" w:rsidR="00B66A20" w:rsidRPr="007B1922" w:rsidRDefault="00B66A20" w:rsidP="00DB796C">
            <w:pPr>
              <w:rPr>
                <w:rFonts w:ascii="Open Sans" w:hAnsi="Open Sans" w:cs="Open Sans"/>
                <w:color w:val="4C4C4C"/>
                <w:sz w:val="17"/>
                <w:szCs w:val="17"/>
                <w:shd w:val="clear" w:color="auto" w:fill="FFFFFF"/>
              </w:rPr>
            </w:pPr>
          </w:p>
        </w:tc>
      </w:tr>
      <w:tr w:rsidR="00B66A20" w:rsidRPr="003E120F" w14:paraId="0349F742" w14:textId="77777777" w:rsidTr="00E1322E">
        <w:tc>
          <w:tcPr>
            <w:tcW w:w="5233" w:type="dxa"/>
          </w:tcPr>
          <w:p w14:paraId="5853F4FB" w14:textId="77777777" w:rsidR="00B66A20" w:rsidRPr="007B1922" w:rsidRDefault="00B66A20" w:rsidP="00DB796C">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VAT Number (EU based clients)</w:t>
            </w:r>
          </w:p>
        </w:tc>
        <w:tc>
          <w:tcPr>
            <w:tcW w:w="5567" w:type="dxa"/>
            <w:gridSpan w:val="2"/>
          </w:tcPr>
          <w:p w14:paraId="27EA1674" w14:textId="77777777" w:rsidR="00B66A20" w:rsidRPr="007B1922" w:rsidRDefault="00B66A20" w:rsidP="00DB796C">
            <w:pPr>
              <w:rPr>
                <w:rFonts w:ascii="Open Sans" w:hAnsi="Open Sans" w:cs="Open Sans"/>
                <w:color w:val="4C4C4C"/>
                <w:sz w:val="17"/>
                <w:szCs w:val="17"/>
                <w:shd w:val="clear" w:color="auto" w:fill="FFFFFF"/>
              </w:rPr>
            </w:pPr>
          </w:p>
          <w:p w14:paraId="5A6C2EBD" w14:textId="77777777" w:rsidR="00B66A20" w:rsidRPr="007B1922" w:rsidRDefault="00B66A20" w:rsidP="00DB796C">
            <w:pPr>
              <w:rPr>
                <w:rFonts w:ascii="Open Sans" w:hAnsi="Open Sans" w:cs="Open Sans"/>
                <w:color w:val="4C4C4C"/>
                <w:sz w:val="17"/>
                <w:szCs w:val="17"/>
                <w:shd w:val="clear" w:color="auto" w:fill="FFFFFF"/>
              </w:rPr>
            </w:pPr>
          </w:p>
        </w:tc>
      </w:tr>
      <w:tr w:rsidR="008C7B35" w:rsidRPr="003E120F" w14:paraId="57723453" w14:textId="77777777" w:rsidTr="00A368D8">
        <w:trPr>
          <w:trHeight w:val="1151"/>
        </w:trPr>
        <w:tc>
          <w:tcPr>
            <w:tcW w:w="10800" w:type="dxa"/>
            <w:gridSpan w:val="3"/>
          </w:tcPr>
          <w:p w14:paraId="53920BA7" w14:textId="77777777" w:rsidR="008C7B35" w:rsidRPr="007B1922" w:rsidRDefault="008C7B35" w:rsidP="008C7B35">
            <w:pPr>
              <w:rPr>
                <w:rFonts w:ascii="Open Sans" w:hAnsi="Open Sans" w:cs="Open Sans"/>
                <w:color w:val="4C4C4C"/>
                <w:sz w:val="19"/>
                <w:szCs w:val="19"/>
                <w:shd w:val="clear" w:color="auto" w:fill="FFFFFF"/>
              </w:rPr>
            </w:pPr>
            <w:r w:rsidRPr="007B1922">
              <w:rPr>
                <w:rFonts w:ascii="Open Sans" w:hAnsi="Open Sans" w:cs="Open Sans"/>
                <w:color w:val="4C4C4C"/>
                <w:sz w:val="19"/>
                <w:szCs w:val="19"/>
                <w:shd w:val="clear" w:color="auto" w:fill="FFFFFF"/>
              </w:rPr>
              <w:t>When describing your proposed scope below, should you have a range of products or services, please give examples of this in the scope. An example of this would be:</w:t>
            </w:r>
          </w:p>
          <w:p w14:paraId="24D5E341" w14:textId="77777777" w:rsidR="008C7B35" w:rsidRPr="007B1922" w:rsidRDefault="008C7B35" w:rsidP="008C7B35">
            <w:pPr>
              <w:rPr>
                <w:rFonts w:ascii="Open Sans" w:hAnsi="Open Sans" w:cs="Open Sans"/>
                <w:color w:val="4C4C4C"/>
                <w:sz w:val="19"/>
                <w:szCs w:val="19"/>
                <w:shd w:val="clear" w:color="auto" w:fill="FFFFFF"/>
              </w:rPr>
            </w:pPr>
            <w:r w:rsidRPr="007B1922">
              <w:rPr>
                <w:rFonts w:ascii="Open Sans" w:hAnsi="Open Sans" w:cs="Open Sans"/>
                <w:color w:val="4C4C4C"/>
                <w:sz w:val="19"/>
                <w:szCs w:val="19"/>
                <w:shd w:val="clear" w:color="auto" w:fill="FFFFFF"/>
              </w:rPr>
              <w:t>Design and Manufacture of Electronic Components Including; Capacitors, Resistors &amp; Diodes.</w:t>
            </w:r>
          </w:p>
          <w:p w14:paraId="3DAF1613" w14:textId="77777777" w:rsidR="008C7B35" w:rsidRPr="007B1922" w:rsidRDefault="008C7B35" w:rsidP="00DB796C">
            <w:pPr>
              <w:rPr>
                <w:rFonts w:ascii="Open Sans" w:hAnsi="Open Sans" w:cs="Open Sans"/>
                <w:color w:val="4C4C4C"/>
                <w:sz w:val="19"/>
                <w:szCs w:val="19"/>
                <w:shd w:val="clear" w:color="auto" w:fill="FFFFFF"/>
              </w:rPr>
            </w:pPr>
            <w:r w:rsidRPr="007B1922">
              <w:rPr>
                <w:rFonts w:ascii="Open Sans" w:hAnsi="Open Sans" w:cs="Open Sans"/>
                <w:color w:val="4C4C4C"/>
                <w:sz w:val="19"/>
                <w:szCs w:val="19"/>
                <w:shd w:val="clear" w:color="auto" w:fill="FFFFFF"/>
              </w:rPr>
              <w:t>We would not be able to accept 'Design and Manufacture of Electronic Components' as this is too generalised.</w:t>
            </w:r>
          </w:p>
          <w:p w14:paraId="434C0BEC" w14:textId="28A0D8EF" w:rsidR="00183325" w:rsidRPr="007B1922" w:rsidRDefault="00183325" w:rsidP="00DB796C">
            <w:pPr>
              <w:rPr>
                <w:rFonts w:ascii="Open Sans" w:hAnsi="Open Sans" w:cs="Open Sans"/>
                <w:color w:val="4C4C4C"/>
                <w:sz w:val="17"/>
                <w:szCs w:val="17"/>
                <w:shd w:val="clear" w:color="auto" w:fill="FFFFFF"/>
              </w:rPr>
            </w:pPr>
          </w:p>
        </w:tc>
      </w:tr>
      <w:tr w:rsidR="00476DA9" w:rsidRPr="003E120F" w14:paraId="4F2569A2" w14:textId="77777777" w:rsidTr="00325EAD">
        <w:tc>
          <w:tcPr>
            <w:tcW w:w="5400" w:type="dxa"/>
            <w:gridSpan w:val="2"/>
          </w:tcPr>
          <w:p w14:paraId="58802972" w14:textId="77777777" w:rsidR="00476DA9" w:rsidRPr="007B1922" w:rsidRDefault="00476DA9" w:rsidP="00476DA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Scope of Certification*</w:t>
            </w:r>
          </w:p>
          <w:p w14:paraId="47C2F1D9" w14:textId="77777777" w:rsidR="00476DA9" w:rsidRPr="00B66A20" w:rsidRDefault="00476DA9" w:rsidP="00476DA9">
            <w:pPr>
              <w:rPr>
                <w:rFonts w:ascii="Open Sans" w:hAnsi="Open Sans" w:cs="Open Sans"/>
                <w:color w:val="4C4C4C"/>
                <w:sz w:val="17"/>
                <w:szCs w:val="17"/>
                <w:shd w:val="clear" w:color="auto" w:fill="FFFFFF"/>
              </w:rPr>
            </w:pPr>
          </w:p>
          <w:p w14:paraId="24E2925A" w14:textId="77777777" w:rsidR="00476DA9" w:rsidRPr="007B1922" w:rsidRDefault="00476DA9" w:rsidP="008C7B35">
            <w:pPr>
              <w:rPr>
                <w:rFonts w:ascii="Open Sans" w:hAnsi="Open Sans" w:cs="Open Sans"/>
                <w:color w:val="4C4C4C"/>
                <w:sz w:val="17"/>
                <w:szCs w:val="17"/>
                <w:shd w:val="clear" w:color="auto" w:fill="FFFFFF"/>
              </w:rPr>
            </w:pPr>
          </w:p>
        </w:tc>
        <w:tc>
          <w:tcPr>
            <w:tcW w:w="5400" w:type="dxa"/>
          </w:tcPr>
          <w:p w14:paraId="5298E8BD" w14:textId="51AAEA12" w:rsidR="00476DA9" w:rsidRPr="008617D9" w:rsidRDefault="00476DA9" w:rsidP="008C7B35">
            <w:pPr>
              <w:rPr>
                <w:rFonts w:ascii="Open Sans" w:hAnsi="Open Sans" w:cs="Open Sans"/>
                <w:sz w:val="20"/>
                <w:szCs w:val="20"/>
                <w:shd w:val="clear" w:color="auto" w:fill="FFFFFF"/>
              </w:rPr>
            </w:pPr>
          </w:p>
        </w:tc>
      </w:tr>
      <w:tr w:rsidR="00476DA9" w:rsidRPr="003E120F" w14:paraId="5B916D39" w14:textId="77777777" w:rsidTr="00325EAD">
        <w:tc>
          <w:tcPr>
            <w:tcW w:w="5400" w:type="dxa"/>
            <w:gridSpan w:val="2"/>
          </w:tcPr>
          <w:p w14:paraId="0720E8F7" w14:textId="7C310124" w:rsidR="00476DA9" w:rsidRPr="007B1922" w:rsidRDefault="00476DA9" w:rsidP="00476DA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lastRenderedPageBreak/>
              <w:t>Standard(s) applied for:</w:t>
            </w:r>
          </w:p>
        </w:tc>
        <w:tc>
          <w:tcPr>
            <w:tcW w:w="5400" w:type="dxa"/>
          </w:tcPr>
          <w:p w14:paraId="14960D85" w14:textId="77777777" w:rsidR="00476DA9" w:rsidRPr="008617D9" w:rsidRDefault="00476DA9" w:rsidP="00476DA9">
            <w:pPr>
              <w:rPr>
                <w:rFonts w:ascii="Open Sans" w:hAnsi="Open Sans" w:cs="Open Sans"/>
                <w:sz w:val="20"/>
                <w:szCs w:val="20"/>
                <w:shd w:val="clear" w:color="auto" w:fill="FFFFFF"/>
              </w:rPr>
            </w:pPr>
          </w:p>
        </w:tc>
      </w:tr>
      <w:tr w:rsidR="00476DA9" w:rsidRPr="003E120F" w14:paraId="4174C439" w14:textId="77777777" w:rsidTr="00325EAD">
        <w:tc>
          <w:tcPr>
            <w:tcW w:w="5400" w:type="dxa"/>
            <w:gridSpan w:val="2"/>
          </w:tcPr>
          <w:p w14:paraId="12BB2B15" w14:textId="7F05C546" w:rsidR="00476DA9" w:rsidRPr="007B1922" w:rsidRDefault="00476DA9" w:rsidP="00476DA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Accreditation (if required)</w:t>
            </w:r>
          </w:p>
        </w:tc>
        <w:tc>
          <w:tcPr>
            <w:tcW w:w="5400" w:type="dxa"/>
          </w:tcPr>
          <w:p w14:paraId="31706F90" w14:textId="77777777" w:rsidR="00476DA9" w:rsidRPr="008617D9" w:rsidRDefault="00476DA9" w:rsidP="00476DA9">
            <w:pPr>
              <w:rPr>
                <w:rFonts w:ascii="Open Sans" w:hAnsi="Open Sans" w:cs="Open Sans"/>
                <w:sz w:val="20"/>
                <w:szCs w:val="20"/>
                <w:shd w:val="clear" w:color="auto" w:fill="FFFFFF"/>
              </w:rPr>
            </w:pPr>
          </w:p>
        </w:tc>
      </w:tr>
      <w:tr w:rsidR="00476DA9" w:rsidRPr="003E120F" w14:paraId="0CFF38AB" w14:textId="77777777" w:rsidTr="00325EAD">
        <w:tc>
          <w:tcPr>
            <w:tcW w:w="5400" w:type="dxa"/>
            <w:gridSpan w:val="2"/>
          </w:tcPr>
          <w:p w14:paraId="46D433B1" w14:textId="77777777" w:rsidR="00476DA9" w:rsidRPr="007B1922" w:rsidRDefault="00476DA9" w:rsidP="00476DA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Please give a summary of your Main processes and Functions which relate to the desired Scope*</w:t>
            </w:r>
          </w:p>
          <w:p w14:paraId="55CFE005" w14:textId="77777777" w:rsidR="00476DA9" w:rsidRPr="007B1922" w:rsidRDefault="00476DA9" w:rsidP="00476DA9">
            <w:pPr>
              <w:rPr>
                <w:rFonts w:ascii="Open Sans" w:hAnsi="Open Sans" w:cs="Open Sans"/>
                <w:color w:val="4C4C4C"/>
                <w:sz w:val="17"/>
                <w:szCs w:val="17"/>
                <w:shd w:val="clear" w:color="auto" w:fill="FFFFFF"/>
              </w:rPr>
            </w:pPr>
          </w:p>
          <w:p w14:paraId="005499EF" w14:textId="77777777" w:rsidR="00476DA9" w:rsidRPr="007B1922" w:rsidRDefault="00476DA9" w:rsidP="00476DA9">
            <w:pPr>
              <w:rPr>
                <w:rFonts w:ascii="Open Sans" w:hAnsi="Open Sans" w:cs="Open Sans"/>
                <w:color w:val="4C4C4C"/>
                <w:sz w:val="17"/>
                <w:szCs w:val="17"/>
                <w:shd w:val="clear" w:color="auto" w:fill="FFFFFF"/>
              </w:rPr>
            </w:pPr>
          </w:p>
        </w:tc>
        <w:tc>
          <w:tcPr>
            <w:tcW w:w="5400" w:type="dxa"/>
          </w:tcPr>
          <w:p w14:paraId="48A214A7" w14:textId="77777777" w:rsidR="00476DA9" w:rsidRPr="008617D9" w:rsidRDefault="00476DA9" w:rsidP="00476DA9">
            <w:pPr>
              <w:rPr>
                <w:rFonts w:ascii="Open Sans" w:hAnsi="Open Sans" w:cs="Open Sans"/>
                <w:sz w:val="20"/>
                <w:szCs w:val="20"/>
                <w:shd w:val="clear" w:color="auto" w:fill="FFFFFF"/>
              </w:rPr>
            </w:pPr>
          </w:p>
        </w:tc>
      </w:tr>
      <w:tr w:rsidR="00476DA9" w:rsidRPr="003E120F" w14:paraId="5D1B6D17" w14:textId="77777777" w:rsidTr="00325EAD">
        <w:tc>
          <w:tcPr>
            <w:tcW w:w="5400" w:type="dxa"/>
            <w:gridSpan w:val="2"/>
          </w:tcPr>
          <w:p w14:paraId="1F4EF072" w14:textId="246DE047"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Are there any areas of special significance that may affect how we approach your audit? </w:t>
            </w:r>
            <w:r w:rsidR="00A368D8" w:rsidRPr="007B1922">
              <w:rPr>
                <w:rFonts w:ascii="Open Sans" w:hAnsi="Open Sans" w:cs="Open Sans"/>
                <w:color w:val="4C4C4C"/>
                <w:sz w:val="17"/>
                <w:szCs w:val="17"/>
                <w:shd w:val="clear" w:color="auto" w:fill="FFFFFF"/>
              </w:rPr>
              <w:t>e.g.,</w:t>
            </w:r>
            <w:r w:rsidRPr="007B1922">
              <w:rPr>
                <w:rFonts w:ascii="Open Sans" w:hAnsi="Open Sans" w:cs="Open Sans"/>
                <w:color w:val="4C4C4C"/>
                <w:sz w:val="17"/>
                <w:szCs w:val="17"/>
                <w:shd w:val="clear" w:color="auto" w:fill="FFFFFF"/>
              </w:rPr>
              <w:t xml:space="preserve"> Special consents.</w:t>
            </w:r>
          </w:p>
          <w:p w14:paraId="692B1C0A" w14:textId="77777777" w:rsidR="00476DA9" w:rsidRPr="007B1922" w:rsidRDefault="00476DA9" w:rsidP="007B1922">
            <w:pPr>
              <w:rPr>
                <w:rFonts w:ascii="Open Sans" w:hAnsi="Open Sans" w:cs="Open Sans"/>
                <w:color w:val="4C4C4C"/>
                <w:sz w:val="17"/>
                <w:szCs w:val="17"/>
                <w:shd w:val="clear" w:color="auto" w:fill="FFFFFF"/>
              </w:rPr>
            </w:pPr>
          </w:p>
        </w:tc>
        <w:tc>
          <w:tcPr>
            <w:tcW w:w="5400" w:type="dxa"/>
          </w:tcPr>
          <w:p w14:paraId="27271033" w14:textId="77777777" w:rsidR="00476DA9" w:rsidRDefault="00476DA9" w:rsidP="00476DA9">
            <w:pPr>
              <w:rPr>
                <w:rFonts w:ascii="Open Sans" w:hAnsi="Open Sans" w:cs="Open Sans"/>
                <w:sz w:val="20"/>
                <w:szCs w:val="20"/>
                <w:shd w:val="clear" w:color="auto" w:fill="FFFFFF"/>
              </w:rPr>
            </w:pPr>
          </w:p>
          <w:p w14:paraId="3B151C71" w14:textId="503E5038" w:rsidR="007B1922" w:rsidRPr="007B1922" w:rsidRDefault="007B1922" w:rsidP="007B1922">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20A54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6.5pt;height:14pt" o:ole="">
                  <v:imagedata r:id="rId10" o:title=""/>
                </v:shape>
                <w:control r:id="rId11" w:name="DefaultOcxName4" w:shapeid="_x0000_i1074"/>
              </w:object>
            </w:r>
            <w:r w:rsidRPr="007B1922">
              <w:rPr>
                <w:rFonts w:ascii="Open Sans" w:hAnsi="Open Sans" w:cs="Open Sans"/>
                <w:color w:val="4C4C4C"/>
                <w:sz w:val="17"/>
                <w:szCs w:val="17"/>
                <w:shd w:val="clear" w:color="auto" w:fill="FFFFFF"/>
              </w:rPr>
              <w:t>Yes</w:t>
            </w:r>
          </w:p>
          <w:p w14:paraId="33F0F531" w14:textId="7F8B7690" w:rsidR="007B1922" w:rsidRPr="007B1922" w:rsidRDefault="007B1922" w:rsidP="007B1922">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7FF02700">
                <v:shape id="_x0000_i1077" type="#_x0000_t75" style="width:16.5pt;height:14pt" o:ole="">
                  <v:imagedata r:id="rId10" o:title=""/>
                </v:shape>
                <w:control r:id="rId12" w:name="DefaultOcxName13" w:shapeid="_x0000_i1077"/>
              </w:object>
            </w:r>
            <w:r w:rsidRPr="007B1922">
              <w:rPr>
                <w:rFonts w:ascii="Open Sans" w:hAnsi="Open Sans" w:cs="Open Sans"/>
                <w:color w:val="4C4C4C"/>
                <w:sz w:val="17"/>
                <w:szCs w:val="17"/>
                <w:shd w:val="clear" w:color="auto" w:fill="FFFFFF"/>
              </w:rPr>
              <w:t>No</w:t>
            </w:r>
          </w:p>
          <w:p w14:paraId="35DF931C" w14:textId="09193586" w:rsidR="007B1922" w:rsidRPr="008617D9" w:rsidRDefault="007B1922" w:rsidP="00476DA9">
            <w:pPr>
              <w:rPr>
                <w:rFonts w:ascii="Open Sans" w:hAnsi="Open Sans" w:cs="Open Sans"/>
                <w:sz w:val="20"/>
                <w:szCs w:val="20"/>
                <w:shd w:val="clear" w:color="auto" w:fill="FFFFFF"/>
              </w:rPr>
            </w:pPr>
          </w:p>
        </w:tc>
      </w:tr>
      <w:tr w:rsidR="00476DA9" w:rsidRPr="003E120F" w14:paraId="6801E064" w14:textId="77777777" w:rsidTr="00325EAD">
        <w:tc>
          <w:tcPr>
            <w:tcW w:w="5400" w:type="dxa"/>
            <w:gridSpan w:val="2"/>
          </w:tcPr>
          <w:p w14:paraId="433C7660" w14:textId="77777777"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If you are applying for more than one scheme or this is an additional management system application, please confirm if the management systems are fully integrated?</w:t>
            </w:r>
          </w:p>
          <w:p w14:paraId="125F91F1" w14:textId="77777777" w:rsidR="00476DA9" w:rsidRPr="007B1922" w:rsidRDefault="00476DA9" w:rsidP="007B1922">
            <w:pPr>
              <w:rPr>
                <w:rFonts w:ascii="Open Sans" w:hAnsi="Open Sans" w:cs="Open Sans"/>
                <w:color w:val="4C4C4C"/>
                <w:sz w:val="17"/>
                <w:szCs w:val="17"/>
                <w:shd w:val="clear" w:color="auto" w:fill="FFFFFF"/>
              </w:rPr>
            </w:pPr>
          </w:p>
        </w:tc>
        <w:tc>
          <w:tcPr>
            <w:tcW w:w="5400" w:type="dxa"/>
          </w:tcPr>
          <w:p w14:paraId="5D792D49" w14:textId="77777777" w:rsidR="00476DA9" w:rsidRDefault="00476DA9" w:rsidP="00476DA9">
            <w:pPr>
              <w:rPr>
                <w:rFonts w:ascii="Open Sans" w:hAnsi="Open Sans" w:cs="Open Sans"/>
                <w:sz w:val="20"/>
                <w:szCs w:val="20"/>
                <w:shd w:val="clear" w:color="auto" w:fill="FFFFFF"/>
              </w:rPr>
            </w:pPr>
          </w:p>
          <w:p w14:paraId="48E69108" w14:textId="222B5B82" w:rsidR="007B1922" w:rsidRPr="007B1922" w:rsidRDefault="007B1922" w:rsidP="007B1922">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0CCB2995">
                <v:shape id="_x0000_i1080" type="#_x0000_t75" style="width:16.5pt;height:14pt" o:ole="">
                  <v:imagedata r:id="rId10" o:title=""/>
                </v:shape>
                <w:control r:id="rId13" w:name="DefaultOcxName41" w:shapeid="_x0000_i1080"/>
              </w:object>
            </w:r>
            <w:r w:rsidRPr="007B1922">
              <w:rPr>
                <w:rFonts w:ascii="Open Sans" w:hAnsi="Open Sans" w:cs="Open Sans"/>
                <w:color w:val="4C4C4C"/>
                <w:sz w:val="17"/>
                <w:szCs w:val="17"/>
                <w:shd w:val="clear" w:color="auto" w:fill="FFFFFF"/>
              </w:rPr>
              <w:t>Yes</w:t>
            </w:r>
          </w:p>
          <w:p w14:paraId="5056CD3A" w14:textId="645313FA" w:rsidR="007B1922" w:rsidRPr="007B1922" w:rsidRDefault="007B1922" w:rsidP="007B1922">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6906E75C">
                <v:shape id="_x0000_i1083" type="#_x0000_t75" style="width:16.5pt;height:14pt" o:ole="">
                  <v:imagedata r:id="rId10" o:title=""/>
                </v:shape>
                <w:control r:id="rId14" w:name="DefaultOcxName131" w:shapeid="_x0000_i1083"/>
              </w:object>
            </w:r>
            <w:r w:rsidRPr="007B1922">
              <w:rPr>
                <w:rFonts w:ascii="Open Sans" w:hAnsi="Open Sans" w:cs="Open Sans"/>
                <w:color w:val="4C4C4C"/>
                <w:sz w:val="17"/>
                <w:szCs w:val="17"/>
                <w:shd w:val="clear" w:color="auto" w:fill="FFFFFF"/>
              </w:rPr>
              <w:t>No</w:t>
            </w:r>
          </w:p>
          <w:p w14:paraId="776E92C7" w14:textId="425BF956" w:rsidR="007B1922" w:rsidRPr="008617D9" w:rsidRDefault="007B1922" w:rsidP="00476DA9">
            <w:pPr>
              <w:rPr>
                <w:rFonts w:ascii="Open Sans" w:hAnsi="Open Sans" w:cs="Open Sans"/>
                <w:sz w:val="20"/>
                <w:szCs w:val="20"/>
                <w:shd w:val="clear" w:color="auto" w:fill="FFFFFF"/>
              </w:rPr>
            </w:pPr>
          </w:p>
        </w:tc>
      </w:tr>
      <w:tr w:rsidR="00476DA9" w:rsidRPr="003E120F" w14:paraId="36A90890" w14:textId="77777777" w:rsidTr="00A368D8">
        <w:trPr>
          <w:trHeight w:val="818"/>
        </w:trPr>
        <w:tc>
          <w:tcPr>
            <w:tcW w:w="5400" w:type="dxa"/>
            <w:gridSpan w:val="2"/>
          </w:tcPr>
          <w:p w14:paraId="1A7EACA6" w14:textId="5A824801"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What are your main legal or regulatory obligations and relevant industry standards (e.g.: Data Privacy, Intellectual Property rights)?</w:t>
            </w:r>
          </w:p>
        </w:tc>
        <w:tc>
          <w:tcPr>
            <w:tcW w:w="5400" w:type="dxa"/>
          </w:tcPr>
          <w:p w14:paraId="08B22E5B" w14:textId="77777777" w:rsidR="00476DA9" w:rsidRPr="008617D9" w:rsidRDefault="00476DA9" w:rsidP="00476DA9">
            <w:pPr>
              <w:rPr>
                <w:rFonts w:ascii="Open Sans" w:hAnsi="Open Sans" w:cs="Open Sans"/>
                <w:sz w:val="20"/>
                <w:szCs w:val="20"/>
                <w:shd w:val="clear" w:color="auto" w:fill="FFFFFF"/>
              </w:rPr>
            </w:pPr>
          </w:p>
        </w:tc>
      </w:tr>
      <w:tr w:rsidR="00476DA9" w:rsidRPr="003E120F" w14:paraId="6B0C1F57" w14:textId="77777777" w:rsidTr="00A368D8">
        <w:trPr>
          <w:trHeight w:val="350"/>
        </w:trPr>
        <w:tc>
          <w:tcPr>
            <w:tcW w:w="5400" w:type="dxa"/>
            <w:gridSpan w:val="2"/>
          </w:tcPr>
          <w:p w14:paraId="477A442B" w14:textId="223211A8"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Please identify any outsourced processes</w:t>
            </w:r>
          </w:p>
        </w:tc>
        <w:tc>
          <w:tcPr>
            <w:tcW w:w="5400" w:type="dxa"/>
          </w:tcPr>
          <w:p w14:paraId="3895EF5A" w14:textId="77777777" w:rsidR="00476DA9" w:rsidRPr="008617D9" w:rsidRDefault="00476DA9" w:rsidP="00476DA9">
            <w:pPr>
              <w:rPr>
                <w:rFonts w:ascii="Open Sans" w:hAnsi="Open Sans" w:cs="Open Sans"/>
                <w:sz w:val="20"/>
                <w:szCs w:val="20"/>
                <w:shd w:val="clear" w:color="auto" w:fill="FFFFFF"/>
              </w:rPr>
            </w:pPr>
          </w:p>
        </w:tc>
      </w:tr>
      <w:tr w:rsidR="00476DA9" w:rsidRPr="003E120F" w14:paraId="35F2683C" w14:textId="77777777" w:rsidTr="00325EAD">
        <w:tc>
          <w:tcPr>
            <w:tcW w:w="5400" w:type="dxa"/>
            <w:gridSpan w:val="2"/>
          </w:tcPr>
          <w:p w14:paraId="75DC2B1A" w14:textId="77777777"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Mobile Number</w:t>
            </w:r>
          </w:p>
          <w:p w14:paraId="5F498387" w14:textId="77777777" w:rsidR="00476DA9" w:rsidRPr="007B1922" w:rsidRDefault="00476DA9" w:rsidP="00183325">
            <w:pPr>
              <w:rPr>
                <w:rFonts w:ascii="Open Sans" w:hAnsi="Open Sans" w:cs="Open Sans"/>
                <w:color w:val="4C4C4C"/>
                <w:sz w:val="17"/>
                <w:szCs w:val="17"/>
                <w:shd w:val="clear" w:color="auto" w:fill="FFFFFF"/>
              </w:rPr>
            </w:pPr>
          </w:p>
        </w:tc>
        <w:tc>
          <w:tcPr>
            <w:tcW w:w="5400" w:type="dxa"/>
          </w:tcPr>
          <w:p w14:paraId="2247C236" w14:textId="77777777" w:rsidR="00476DA9" w:rsidRPr="008617D9" w:rsidRDefault="00476DA9" w:rsidP="00476DA9">
            <w:pPr>
              <w:rPr>
                <w:rFonts w:ascii="Open Sans" w:hAnsi="Open Sans" w:cs="Open Sans"/>
                <w:sz w:val="20"/>
                <w:szCs w:val="20"/>
                <w:shd w:val="clear" w:color="auto" w:fill="FFFFFF"/>
              </w:rPr>
            </w:pPr>
          </w:p>
        </w:tc>
      </w:tr>
      <w:tr w:rsidR="00476DA9" w:rsidRPr="003E120F" w14:paraId="73F67A97" w14:textId="77777777" w:rsidTr="00325EAD">
        <w:tc>
          <w:tcPr>
            <w:tcW w:w="5400" w:type="dxa"/>
            <w:gridSpan w:val="2"/>
          </w:tcPr>
          <w:p w14:paraId="1A6E72D1" w14:textId="77777777"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Phone</w:t>
            </w:r>
          </w:p>
          <w:p w14:paraId="12185C3A" w14:textId="77777777" w:rsidR="00476DA9" w:rsidRPr="007B1922" w:rsidRDefault="00476DA9" w:rsidP="00183325">
            <w:pPr>
              <w:shd w:val="clear" w:color="auto" w:fill="FFFFFF"/>
              <w:rPr>
                <w:rFonts w:ascii="Open Sans" w:hAnsi="Open Sans" w:cs="Open Sans"/>
                <w:color w:val="4C4C4C"/>
                <w:sz w:val="17"/>
                <w:szCs w:val="17"/>
                <w:shd w:val="clear" w:color="auto" w:fill="FFFFFF"/>
              </w:rPr>
            </w:pPr>
          </w:p>
        </w:tc>
        <w:tc>
          <w:tcPr>
            <w:tcW w:w="5400" w:type="dxa"/>
          </w:tcPr>
          <w:p w14:paraId="4B96D1AB" w14:textId="77777777" w:rsidR="00476DA9" w:rsidRPr="008617D9" w:rsidRDefault="00476DA9" w:rsidP="00476DA9">
            <w:pPr>
              <w:rPr>
                <w:rFonts w:ascii="Open Sans" w:hAnsi="Open Sans" w:cs="Open Sans"/>
                <w:sz w:val="20"/>
                <w:szCs w:val="20"/>
                <w:shd w:val="clear" w:color="auto" w:fill="FFFFFF"/>
              </w:rPr>
            </w:pPr>
          </w:p>
        </w:tc>
      </w:tr>
      <w:tr w:rsidR="00476DA9" w:rsidRPr="003E120F" w14:paraId="1D2A0044" w14:textId="77777777" w:rsidTr="00325EAD">
        <w:tc>
          <w:tcPr>
            <w:tcW w:w="5400" w:type="dxa"/>
            <w:gridSpan w:val="2"/>
          </w:tcPr>
          <w:p w14:paraId="7497E615" w14:textId="1A3784D5"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Total Number of Employees</w:t>
            </w:r>
          </w:p>
        </w:tc>
        <w:tc>
          <w:tcPr>
            <w:tcW w:w="5400" w:type="dxa"/>
          </w:tcPr>
          <w:p w14:paraId="0262A393" w14:textId="77777777" w:rsidR="00476DA9" w:rsidRPr="008617D9" w:rsidRDefault="00476DA9" w:rsidP="00476DA9">
            <w:pPr>
              <w:rPr>
                <w:rFonts w:ascii="Open Sans" w:hAnsi="Open Sans" w:cs="Open Sans"/>
                <w:sz w:val="20"/>
                <w:szCs w:val="20"/>
                <w:shd w:val="clear" w:color="auto" w:fill="FFFFFF"/>
              </w:rPr>
            </w:pPr>
          </w:p>
        </w:tc>
      </w:tr>
      <w:tr w:rsidR="00476DA9" w:rsidRPr="003E120F" w14:paraId="11DCE504" w14:textId="77777777" w:rsidTr="00325EAD">
        <w:tc>
          <w:tcPr>
            <w:tcW w:w="5400" w:type="dxa"/>
            <w:gridSpan w:val="2"/>
          </w:tcPr>
          <w:p w14:paraId="15E5D839" w14:textId="2999CD01" w:rsidR="00476DA9" w:rsidRPr="007B1922" w:rsidRDefault="00476DA9" w:rsidP="00183325">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Does the Location Operate </w:t>
            </w:r>
            <w:r w:rsidR="00A368D8" w:rsidRPr="007B1922">
              <w:rPr>
                <w:rFonts w:ascii="Open Sans" w:hAnsi="Open Sans" w:cs="Open Sans"/>
                <w:color w:val="4C4C4C"/>
                <w:sz w:val="17"/>
                <w:szCs w:val="17"/>
                <w:shd w:val="clear" w:color="auto" w:fill="FFFFFF"/>
              </w:rPr>
              <w:t>Shifts?</w:t>
            </w:r>
          </w:p>
          <w:p w14:paraId="21DC2F2E" w14:textId="77777777" w:rsidR="00476DA9" w:rsidRPr="007B1922" w:rsidRDefault="00476DA9" w:rsidP="007B1922">
            <w:pPr>
              <w:rPr>
                <w:rFonts w:ascii="Open Sans" w:hAnsi="Open Sans" w:cs="Open Sans"/>
                <w:color w:val="4C4C4C"/>
                <w:sz w:val="17"/>
                <w:szCs w:val="17"/>
                <w:shd w:val="clear" w:color="auto" w:fill="FFFFFF"/>
              </w:rPr>
            </w:pPr>
          </w:p>
        </w:tc>
        <w:tc>
          <w:tcPr>
            <w:tcW w:w="5400" w:type="dxa"/>
          </w:tcPr>
          <w:p w14:paraId="43FDE828" w14:textId="77777777" w:rsidR="00476DA9" w:rsidRDefault="00476DA9" w:rsidP="00476DA9">
            <w:pPr>
              <w:rPr>
                <w:rFonts w:ascii="Open Sans" w:hAnsi="Open Sans" w:cs="Open Sans"/>
                <w:sz w:val="20"/>
                <w:szCs w:val="20"/>
                <w:shd w:val="clear" w:color="auto" w:fill="FFFFFF"/>
              </w:rPr>
            </w:pPr>
          </w:p>
          <w:p w14:paraId="016D767E" w14:textId="6F509E15" w:rsidR="007B1922" w:rsidRPr="007B1922" w:rsidRDefault="007B1922" w:rsidP="007B1922">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7EC0198C">
                <v:shape id="_x0000_i1086" type="#_x0000_t75" style="width:16.5pt;height:14pt" o:ole="">
                  <v:imagedata r:id="rId10" o:title=""/>
                </v:shape>
                <w:control r:id="rId15" w:name="DefaultOcxName31" w:shapeid="_x0000_i1086"/>
              </w:object>
            </w:r>
            <w:r w:rsidRPr="007B1922">
              <w:rPr>
                <w:rFonts w:ascii="Open Sans" w:hAnsi="Open Sans" w:cs="Open Sans"/>
                <w:color w:val="4C4C4C"/>
                <w:sz w:val="17"/>
                <w:szCs w:val="17"/>
                <w:shd w:val="clear" w:color="auto" w:fill="FFFFFF"/>
              </w:rPr>
              <w:t>Yes</w:t>
            </w:r>
          </w:p>
          <w:p w14:paraId="5F6772DF" w14:textId="2B2F1419" w:rsidR="007B1922" w:rsidRPr="007B1922" w:rsidRDefault="007B1922" w:rsidP="007B1922">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2AA119F4">
                <v:shape id="_x0000_i1089" type="#_x0000_t75" style="width:16.5pt;height:14pt" o:ole="">
                  <v:imagedata r:id="rId10" o:title=""/>
                </v:shape>
                <w:control r:id="rId16" w:name="DefaultOcxName121" w:shapeid="_x0000_i1089"/>
              </w:object>
            </w:r>
            <w:r w:rsidRPr="007B1922">
              <w:rPr>
                <w:rFonts w:ascii="Open Sans" w:hAnsi="Open Sans" w:cs="Open Sans"/>
                <w:color w:val="4C4C4C"/>
                <w:sz w:val="17"/>
                <w:szCs w:val="17"/>
                <w:shd w:val="clear" w:color="auto" w:fill="FFFFFF"/>
              </w:rPr>
              <w:t>No</w:t>
            </w:r>
          </w:p>
          <w:p w14:paraId="170ABC0C" w14:textId="19329153" w:rsidR="007B1922" w:rsidRPr="008617D9" w:rsidRDefault="007B1922" w:rsidP="00476DA9">
            <w:pPr>
              <w:rPr>
                <w:rFonts w:ascii="Open Sans" w:hAnsi="Open Sans" w:cs="Open Sans"/>
                <w:sz w:val="20"/>
                <w:szCs w:val="20"/>
                <w:shd w:val="clear" w:color="auto" w:fill="FFFFFF"/>
              </w:rPr>
            </w:pPr>
          </w:p>
        </w:tc>
      </w:tr>
      <w:tr w:rsidR="00476DA9" w:rsidRPr="003E120F" w14:paraId="16E1DF3C" w14:textId="77777777" w:rsidTr="00325EAD">
        <w:tc>
          <w:tcPr>
            <w:tcW w:w="5400" w:type="dxa"/>
            <w:gridSpan w:val="2"/>
          </w:tcPr>
          <w:p w14:paraId="0A1D90F8" w14:textId="65424BE4"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Maximum Number of Employees at this Location at any one time</w:t>
            </w:r>
          </w:p>
        </w:tc>
        <w:tc>
          <w:tcPr>
            <w:tcW w:w="5400" w:type="dxa"/>
          </w:tcPr>
          <w:p w14:paraId="2B4F28ED" w14:textId="77777777" w:rsidR="00476DA9" w:rsidRPr="008617D9" w:rsidRDefault="00476DA9" w:rsidP="00476DA9">
            <w:pPr>
              <w:rPr>
                <w:rFonts w:ascii="Open Sans" w:hAnsi="Open Sans" w:cs="Open Sans"/>
                <w:sz w:val="20"/>
                <w:szCs w:val="20"/>
                <w:shd w:val="clear" w:color="auto" w:fill="FFFFFF"/>
              </w:rPr>
            </w:pPr>
          </w:p>
        </w:tc>
      </w:tr>
      <w:tr w:rsidR="00476DA9" w:rsidRPr="003E120F" w14:paraId="2CA0BEE8" w14:textId="77777777" w:rsidTr="00325EAD">
        <w:tc>
          <w:tcPr>
            <w:tcW w:w="5400" w:type="dxa"/>
            <w:gridSpan w:val="2"/>
          </w:tcPr>
          <w:p w14:paraId="7282ABD8" w14:textId="3B66593F"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Number of Part-Time Employees</w:t>
            </w:r>
          </w:p>
        </w:tc>
        <w:tc>
          <w:tcPr>
            <w:tcW w:w="5400" w:type="dxa"/>
          </w:tcPr>
          <w:p w14:paraId="1A077F06" w14:textId="77777777" w:rsidR="00476DA9" w:rsidRPr="008617D9" w:rsidRDefault="00476DA9" w:rsidP="00476DA9">
            <w:pPr>
              <w:rPr>
                <w:rFonts w:ascii="Open Sans" w:hAnsi="Open Sans" w:cs="Open Sans"/>
                <w:sz w:val="20"/>
                <w:szCs w:val="20"/>
                <w:shd w:val="clear" w:color="auto" w:fill="FFFFFF"/>
              </w:rPr>
            </w:pPr>
          </w:p>
        </w:tc>
      </w:tr>
      <w:tr w:rsidR="00476DA9" w:rsidRPr="003E120F" w14:paraId="160A73C0" w14:textId="77777777" w:rsidTr="00325EAD">
        <w:tc>
          <w:tcPr>
            <w:tcW w:w="5400" w:type="dxa"/>
            <w:gridSpan w:val="2"/>
          </w:tcPr>
          <w:p w14:paraId="607AA38C" w14:textId="77777777" w:rsidR="00476DA9" w:rsidRPr="007B1922" w:rsidRDefault="00476DA9" w:rsidP="00476DA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How many Subcontractors</w:t>
            </w:r>
          </w:p>
          <w:p w14:paraId="5BE10DA5" w14:textId="77777777" w:rsidR="00476DA9" w:rsidRPr="007B1922" w:rsidRDefault="00476DA9" w:rsidP="00476DA9">
            <w:pPr>
              <w:shd w:val="clear" w:color="auto" w:fill="FFFFFF"/>
              <w:spacing w:line="288" w:lineRule="atLeast"/>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Not included above</w:t>
            </w:r>
          </w:p>
          <w:p w14:paraId="1FCAC696" w14:textId="77777777"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p>
        </w:tc>
        <w:tc>
          <w:tcPr>
            <w:tcW w:w="5400" w:type="dxa"/>
          </w:tcPr>
          <w:p w14:paraId="4131294E" w14:textId="77777777" w:rsidR="00476DA9" w:rsidRPr="008617D9" w:rsidRDefault="00476DA9" w:rsidP="00476DA9">
            <w:pPr>
              <w:rPr>
                <w:rFonts w:ascii="Open Sans" w:hAnsi="Open Sans" w:cs="Open Sans"/>
                <w:sz w:val="20"/>
                <w:szCs w:val="20"/>
                <w:shd w:val="clear" w:color="auto" w:fill="FFFFFF"/>
              </w:rPr>
            </w:pPr>
          </w:p>
        </w:tc>
      </w:tr>
      <w:tr w:rsidR="00476DA9" w:rsidRPr="003E120F" w14:paraId="19BE7AAE" w14:textId="77777777" w:rsidTr="00325EAD">
        <w:tc>
          <w:tcPr>
            <w:tcW w:w="5400" w:type="dxa"/>
            <w:gridSpan w:val="2"/>
          </w:tcPr>
          <w:p w14:paraId="7D717A9A" w14:textId="63D56056"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Normal Number of Hours of a Full Time Employee in a normal working day or shift</w:t>
            </w:r>
          </w:p>
        </w:tc>
        <w:tc>
          <w:tcPr>
            <w:tcW w:w="5400" w:type="dxa"/>
          </w:tcPr>
          <w:p w14:paraId="05794E53" w14:textId="77777777" w:rsidR="00476DA9" w:rsidRPr="008617D9" w:rsidRDefault="00476DA9" w:rsidP="00476DA9">
            <w:pPr>
              <w:rPr>
                <w:rFonts w:ascii="Open Sans" w:hAnsi="Open Sans" w:cs="Open Sans"/>
                <w:sz w:val="20"/>
                <w:szCs w:val="20"/>
                <w:shd w:val="clear" w:color="auto" w:fill="FFFFFF"/>
              </w:rPr>
            </w:pPr>
          </w:p>
        </w:tc>
      </w:tr>
      <w:tr w:rsidR="00476DA9" w:rsidRPr="003E120F" w14:paraId="18A54CC9" w14:textId="77777777" w:rsidTr="00325EAD">
        <w:tc>
          <w:tcPr>
            <w:tcW w:w="5400" w:type="dxa"/>
            <w:gridSpan w:val="2"/>
          </w:tcPr>
          <w:p w14:paraId="258AC640" w14:textId="77777777" w:rsidR="00476DA9" w:rsidRPr="007B1922" w:rsidRDefault="00476DA9" w:rsidP="00476DA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Activity and Number of employees (not including subcontractors) Performing Same or Similar Repetitive Tasks</w:t>
            </w:r>
          </w:p>
          <w:p w14:paraId="57E44F21" w14:textId="2782A40F" w:rsidR="00476DA9" w:rsidRPr="007B1922" w:rsidRDefault="00A368D8" w:rsidP="00476DA9">
            <w:pPr>
              <w:shd w:val="clear" w:color="auto" w:fill="FFFFFF"/>
              <w:spacing w:line="288" w:lineRule="atLeast"/>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E.g.,</w:t>
            </w:r>
            <w:r w:rsidR="00476DA9" w:rsidRPr="007B1922">
              <w:rPr>
                <w:rFonts w:ascii="Open Sans" w:hAnsi="Open Sans" w:cs="Open Sans"/>
                <w:color w:val="4C4C4C"/>
                <w:sz w:val="17"/>
                <w:szCs w:val="17"/>
                <w:shd w:val="clear" w:color="auto" w:fill="FFFFFF"/>
              </w:rPr>
              <w:t xml:space="preserve"> 300 Employees on sewing machines, 200 cleaners etc.</w:t>
            </w:r>
          </w:p>
          <w:p w14:paraId="2C8754D2" w14:textId="77777777"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p>
        </w:tc>
        <w:tc>
          <w:tcPr>
            <w:tcW w:w="5400" w:type="dxa"/>
          </w:tcPr>
          <w:p w14:paraId="5ECDCFAF" w14:textId="77777777" w:rsidR="00476DA9" w:rsidRPr="008617D9" w:rsidRDefault="00476DA9" w:rsidP="00476DA9">
            <w:pPr>
              <w:rPr>
                <w:rFonts w:ascii="Open Sans" w:hAnsi="Open Sans" w:cs="Open Sans"/>
                <w:sz w:val="20"/>
                <w:szCs w:val="20"/>
                <w:shd w:val="clear" w:color="auto" w:fill="FFFFFF"/>
              </w:rPr>
            </w:pPr>
          </w:p>
        </w:tc>
      </w:tr>
      <w:tr w:rsidR="00476DA9" w:rsidRPr="003E120F" w14:paraId="490395E7" w14:textId="77777777" w:rsidTr="00325EAD">
        <w:tc>
          <w:tcPr>
            <w:tcW w:w="5400" w:type="dxa"/>
            <w:gridSpan w:val="2"/>
          </w:tcPr>
          <w:p w14:paraId="3DC2E42B" w14:textId="6CBC8292"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Number of Employees in Design/Development Department</w:t>
            </w:r>
          </w:p>
        </w:tc>
        <w:tc>
          <w:tcPr>
            <w:tcW w:w="5400" w:type="dxa"/>
          </w:tcPr>
          <w:p w14:paraId="78B814D1" w14:textId="77777777" w:rsidR="00476DA9" w:rsidRPr="008617D9" w:rsidRDefault="00476DA9" w:rsidP="00476DA9">
            <w:pPr>
              <w:rPr>
                <w:rFonts w:ascii="Open Sans" w:hAnsi="Open Sans" w:cs="Open Sans"/>
                <w:sz w:val="20"/>
                <w:szCs w:val="20"/>
                <w:shd w:val="clear" w:color="auto" w:fill="FFFFFF"/>
              </w:rPr>
            </w:pPr>
          </w:p>
        </w:tc>
      </w:tr>
      <w:tr w:rsidR="00476DA9" w:rsidRPr="003E120F" w14:paraId="6E57F7DC" w14:textId="77777777" w:rsidTr="00325EAD">
        <w:tc>
          <w:tcPr>
            <w:tcW w:w="5400" w:type="dxa"/>
            <w:gridSpan w:val="2"/>
          </w:tcPr>
          <w:p w14:paraId="4FB8A146" w14:textId="16EA1639" w:rsidR="00476DA9" w:rsidRPr="007B1922" w:rsidRDefault="00476DA9" w:rsidP="00476DA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Primary Language</w:t>
            </w:r>
          </w:p>
        </w:tc>
        <w:tc>
          <w:tcPr>
            <w:tcW w:w="5400" w:type="dxa"/>
          </w:tcPr>
          <w:p w14:paraId="790FCDD2" w14:textId="77777777" w:rsidR="00476DA9" w:rsidRPr="008617D9" w:rsidRDefault="00476DA9" w:rsidP="00476DA9">
            <w:pPr>
              <w:rPr>
                <w:rFonts w:ascii="Open Sans" w:hAnsi="Open Sans" w:cs="Open Sans"/>
                <w:sz w:val="20"/>
                <w:szCs w:val="20"/>
                <w:shd w:val="clear" w:color="auto" w:fill="FFFFFF"/>
              </w:rPr>
            </w:pPr>
          </w:p>
        </w:tc>
      </w:tr>
      <w:tr w:rsidR="00476DA9" w:rsidRPr="003E120F" w14:paraId="5E17140E" w14:textId="77777777" w:rsidTr="00325EAD">
        <w:tc>
          <w:tcPr>
            <w:tcW w:w="5400" w:type="dxa"/>
            <w:gridSpan w:val="2"/>
          </w:tcPr>
          <w:p w14:paraId="0A1F0CE9" w14:textId="5D511A40" w:rsidR="00476DA9" w:rsidRPr="007B1922" w:rsidRDefault="00A368D8" w:rsidP="00476DA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Currency Used</w:t>
            </w:r>
          </w:p>
        </w:tc>
        <w:tc>
          <w:tcPr>
            <w:tcW w:w="5400" w:type="dxa"/>
          </w:tcPr>
          <w:p w14:paraId="643EF3AD" w14:textId="77777777" w:rsidR="00476DA9" w:rsidRPr="008617D9" w:rsidRDefault="00476DA9" w:rsidP="00476DA9">
            <w:pPr>
              <w:rPr>
                <w:rFonts w:ascii="Open Sans" w:hAnsi="Open Sans" w:cs="Open Sans"/>
                <w:sz w:val="20"/>
                <w:szCs w:val="20"/>
                <w:shd w:val="clear" w:color="auto" w:fill="FFFFFF"/>
              </w:rPr>
            </w:pPr>
          </w:p>
        </w:tc>
      </w:tr>
      <w:tr w:rsidR="00A368D8" w:rsidRPr="003E120F" w14:paraId="5C3B2AAC" w14:textId="77777777" w:rsidTr="00A368D8">
        <w:trPr>
          <w:trHeight w:val="989"/>
        </w:trPr>
        <w:tc>
          <w:tcPr>
            <w:tcW w:w="5400" w:type="dxa"/>
            <w:gridSpan w:val="2"/>
          </w:tcPr>
          <w:p w14:paraId="3ACBC184" w14:textId="77777777" w:rsidR="00A368D8" w:rsidRPr="007B1922" w:rsidRDefault="00A368D8" w:rsidP="00A368D8">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Is this a new application or an extension to an existing Certification?</w:t>
            </w:r>
          </w:p>
          <w:p w14:paraId="67BDF970" w14:textId="2B545F67" w:rsidR="00A368D8" w:rsidRPr="007B1922" w:rsidRDefault="00A368D8" w:rsidP="007B1922">
            <w:pPr>
              <w:shd w:val="clear" w:color="auto" w:fill="FFFFFF"/>
              <w:textAlignment w:val="top"/>
              <w:rPr>
                <w:rFonts w:ascii="Open Sans" w:hAnsi="Open Sans" w:cs="Open Sans"/>
                <w:color w:val="4C4C4C"/>
                <w:sz w:val="17"/>
                <w:szCs w:val="17"/>
                <w:shd w:val="clear" w:color="auto" w:fill="FFFFFF"/>
              </w:rPr>
            </w:pPr>
          </w:p>
        </w:tc>
        <w:tc>
          <w:tcPr>
            <w:tcW w:w="5400" w:type="dxa"/>
          </w:tcPr>
          <w:p w14:paraId="2A0506A3" w14:textId="77777777" w:rsidR="00A368D8" w:rsidRDefault="00A368D8" w:rsidP="00476DA9">
            <w:pPr>
              <w:rPr>
                <w:rFonts w:ascii="Open Sans" w:hAnsi="Open Sans" w:cs="Open Sans"/>
                <w:sz w:val="20"/>
                <w:szCs w:val="20"/>
                <w:shd w:val="clear" w:color="auto" w:fill="FFFFFF"/>
              </w:rPr>
            </w:pPr>
          </w:p>
          <w:p w14:paraId="10FD1B46" w14:textId="265BE5B4"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1DDC5284">
                <v:shape id="_x0000_i1092" type="#_x0000_t75" style="width:16.5pt;height:14pt" o:ole="">
                  <v:imagedata r:id="rId10" o:title=""/>
                </v:shape>
                <w:control r:id="rId17" w:name="DefaultOcxName" w:shapeid="_x0000_i1092"/>
              </w:object>
            </w:r>
            <w:r w:rsidRPr="007B1922">
              <w:rPr>
                <w:rFonts w:ascii="Open Sans" w:hAnsi="Open Sans" w:cs="Open Sans"/>
                <w:color w:val="4C4C4C"/>
                <w:sz w:val="17"/>
                <w:szCs w:val="17"/>
                <w:shd w:val="clear" w:color="auto" w:fill="FFFFFF"/>
              </w:rPr>
              <w:t>New</w:t>
            </w:r>
          </w:p>
          <w:p w14:paraId="590C0766" w14:textId="30EDFEB6"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28564761">
                <v:shape id="_x0000_i1095" type="#_x0000_t75" style="width:16.5pt;height:14pt" o:ole="">
                  <v:imagedata r:id="rId10" o:title=""/>
                </v:shape>
                <w:control r:id="rId18" w:name="DefaultOcxName1" w:shapeid="_x0000_i1095"/>
              </w:object>
            </w:r>
            <w:r w:rsidRPr="007B1922">
              <w:rPr>
                <w:rFonts w:ascii="Open Sans" w:hAnsi="Open Sans" w:cs="Open Sans"/>
                <w:color w:val="4C4C4C"/>
                <w:sz w:val="17"/>
                <w:szCs w:val="17"/>
                <w:shd w:val="clear" w:color="auto" w:fill="FFFFFF"/>
              </w:rPr>
              <w:t>Extension</w:t>
            </w:r>
          </w:p>
          <w:p w14:paraId="7E173AE4" w14:textId="3BCFB2A4" w:rsidR="007B1922" w:rsidRPr="008617D9" w:rsidRDefault="007B1922" w:rsidP="00476DA9">
            <w:pPr>
              <w:rPr>
                <w:rFonts w:ascii="Open Sans" w:hAnsi="Open Sans" w:cs="Open Sans"/>
                <w:sz w:val="20"/>
                <w:szCs w:val="20"/>
                <w:shd w:val="clear" w:color="auto" w:fill="FFFFFF"/>
              </w:rPr>
            </w:pPr>
          </w:p>
        </w:tc>
      </w:tr>
      <w:tr w:rsidR="00A368D8" w:rsidRPr="003E120F" w14:paraId="640F8CDC" w14:textId="77777777" w:rsidTr="00325EAD">
        <w:tc>
          <w:tcPr>
            <w:tcW w:w="5400" w:type="dxa"/>
            <w:gridSpan w:val="2"/>
          </w:tcPr>
          <w:p w14:paraId="412F284C" w14:textId="2A480EB7" w:rsidR="00A368D8" w:rsidRPr="001B1AE0" w:rsidRDefault="00A368D8" w:rsidP="00476DA9">
            <w:pPr>
              <w:shd w:val="clear" w:color="auto" w:fill="FFFFFF"/>
              <w:textAlignment w:val="top"/>
              <w:rPr>
                <w:rFonts w:ascii="Open Sans" w:hAnsi="Open Sans" w:cs="Open Sans"/>
                <w:sz w:val="18"/>
                <w:szCs w:val="18"/>
                <w:shd w:val="clear" w:color="auto" w:fill="FFFFFF"/>
              </w:rPr>
            </w:pPr>
            <w:r w:rsidRPr="007B1922">
              <w:rPr>
                <w:rFonts w:ascii="Open Sans" w:hAnsi="Open Sans" w:cs="Open Sans"/>
                <w:color w:val="4C4C4C"/>
                <w:sz w:val="17"/>
                <w:szCs w:val="17"/>
                <w:shd w:val="clear" w:color="auto" w:fill="FFFFFF"/>
              </w:rPr>
              <w:t>If existing URS Certification is held for another standard, please state the certificate number and standard.</w:t>
            </w:r>
          </w:p>
        </w:tc>
        <w:tc>
          <w:tcPr>
            <w:tcW w:w="5400" w:type="dxa"/>
          </w:tcPr>
          <w:p w14:paraId="4929CFA3" w14:textId="77777777" w:rsidR="00A368D8" w:rsidRPr="008617D9" w:rsidRDefault="00A368D8" w:rsidP="00476DA9">
            <w:pPr>
              <w:rPr>
                <w:rFonts w:ascii="Open Sans" w:hAnsi="Open Sans" w:cs="Open Sans"/>
                <w:sz w:val="20"/>
                <w:szCs w:val="20"/>
                <w:shd w:val="clear" w:color="auto" w:fill="FFFFFF"/>
              </w:rPr>
            </w:pPr>
          </w:p>
        </w:tc>
      </w:tr>
      <w:tr w:rsidR="00A368D8" w:rsidRPr="003E120F" w14:paraId="68E5ADB2" w14:textId="77777777" w:rsidTr="00325EAD">
        <w:tc>
          <w:tcPr>
            <w:tcW w:w="5400" w:type="dxa"/>
            <w:gridSpan w:val="2"/>
          </w:tcPr>
          <w:p w14:paraId="6308AF29" w14:textId="77777777" w:rsidR="00A368D8" w:rsidRPr="007B1922" w:rsidRDefault="00A368D8" w:rsidP="00A368D8">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lastRenderedPageBreak/>
              <w:t>Is this a transfer from another Certification Body (CB)?</w:t>
            </w:r>
          </w:p>
          <w:p w14:paraId="3A48F333" w14:textId="77777777" w:rsidR="00A368D8" w:rsidRPr="007B1922" w:rsidRDefault="00A368D8" w:rsidP="007B1922">
            <w:pPr>
              <w:shd w:val="clear" w:color="auto" w:fill="FFFFFF"/>
              <w:textAlignment w:val="top"/>
              <w:rPr>
                <w:rFonts w:ascii="Open Sans" w:hAnsi="Open Sans" w:cs="Open Sans"/>
                <w:color w:val="4C4C4C"/>
                <w:sz w:val="17"/>
                <w:szCs w:val="17"/>
                <w:shd w:val="clear" w:color="auto" w:fill="FFFFFF"/>
              </w:rPr>
            </w:pPr>
          </w:p>
        </w:tc>
        <w:tc>
          <w:tcPr>
            <w:tcW w:w="5400" w:type="dxa"/>
          </w:tcPr>
          <w:p w14:paraId="426D6146" w14:textId="77777777" w:rsidR="00A368D8" w:rsidRDefault="00A368D8" w:rsidP="00476DA9">
            <w:pPr>
              <w:rPr>
                <w:rFonts w:ascii="Open Sans" w:hAnsi="Open Sans" w:cs="Open Sans"/>
                <w:sz w:val="20"/>
                <w:szCs w:val="20"/>
                <w:shd w:val="clear" w:color="auto" w:fill="FFFFFF"/>
              </w:rPr>
            </w:pPr>
          </w:p>
          <w:p w14:paraId="400E7744" w14:textId="226C2817"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793990BE">
                <v:shape id="_x0000_i1098" type="#_x0000_t75" style="width:16.5pt;height:14pt" o:ole="">
                  <v:imagedata r:id="rId10" o:title=""/>
                </v:shape>
                <w:control r:id="rId19" w:name="DefaultOcxName2" w:shapeid="_x0000_i1098"/>
              </w:object>
            </w:r>
            <w:r w:rsidRPr="007B1922">
              <w:rPr>
                <w:rFonts w:ascii="Open Sans" w:hAnsi="Open Sans" w:cs="Open Sans"/>
                <w:color w:val="4C4C4C"/>
                <w:sz w:val="17"/>
                <w:szCs w:val="17"/>
                <w:shd w:val="clear" w:color="auto" w:fill="FFFFFF"/>
              </w:rPr>
              <w:t>Yes</w:t>
            </w:r>
          </w:p>
          <w:p w14:paraId="06022F4B" w14:textId="0CD87AEF"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3072D2D1">
                <v:shape id="_x0000_i1101" type="#_x0000_t75" style="width:16.5pt;height:14pt" o:ole="">
                  <v:imagedata r:id="rId10" o:title=""/>
                </v:shape>
                <w:control r:id="rId20" w:name="DefaultOcxName11" w:shapeid="_x0000_i1101"/>
              </w:object>
            </w:r>
            <w:r w:rsidRPr="007B1922">
              <w:rPr>
                <w:rFonts w:ascii="Open Sans" w:hAnsi="Open Sans" w:cs="Open Sans"/>
                <w:color w:val="4C4C4C"/>
                <w:sz w:val="17"/>
                <w:szCs w:val="17"/>
                <w:shd w:val="clear" w:color="auto" w:fill="FFFFFF"/>
              </w:rPr>
              <w:t>No</w:t>
            </w:r>
          </w:p>
          <w:p w14:paraId="1BA6CBD0" w14:textId="0E03CA1D" w:rsidR="007B1922" w:rsidRPr="008617D9" w:rsidRDefault="007B1922" w:rsidP="00476DA9">
            <w:pPr>
              <w:rPr>
                <w:rFonts w:ascii="Open Sans" w:hAnsi="Open Sans" w:cs="Open Sans"/>
                <w:sz w:val="20"/>
                <w:szCs w:val="20"/>
                <w:shd w:val="clear" w:color="auto" w:fill="FFFFFF"/>
              </w:rPr>
            </w:pPr>
          </w:p>
        </w:tc>
      </w:tr>
      <w:tr w:rsidR="00A368D8" w:rsidRPr="003E120F" w14:paraId="63D1340D" w14:textId="77777777" w:rsidTr="00325EAD">
        <w:tc>
          <w:tcPr>
            <w:tcW w:w="5400" w:type="dxa"/>
            <w:gridSpan w:val="2"/>
          </w:tcPr>
          <w:p w14:paraId="5A8AEDFC" w14:textId="35732D88" w:rsidR="00A368D8" w:rsidRPr="007B1922" w:rsidRDefault="00A368D8" w:rsidP="00A368D8">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Have you engaged a consultant to assist with the implementation of your Management </w:t>
            </w:r>
            <w:r w:rsidR="001B1AE0" w:rsidRPr="007B1922">
              <w:rPr>
                <w:rFonts w:ascii="Open Sans" w:hAnsi="Open Sans" w:cs="Open Sans"/>
                <w:color w:val="4C4C4C"/>
                <w:sz w:val="17"/>
                <w:szCs w:val="17"/>
                <w:shd w:val="clear" w:color="auto" w:fill="FFFFFF"/>
              </w:rPr>
              <w:t>System?</w:t>
            </w:r>
          </w:p>
          <w:p w14:paraId="7A8D1516" w14:textId="77777777" w:rsidR="00A368D8" w:rsidRPr="007B1922" w:rsidRDefault="00A368D8" w:rsidP="007B1922">
            <w:pPr>
              <w:shd w:val="clear" w:color="auto" w:fill="FFFFFF"/>
              <w:textAlignment w:val="top"/>
              <w:rPr>
                <w:rFonts w:ascii="Open Sans" w:hAnsi="Open Sans" w:cs="Open Sans"/>
                <w:color w:val="4C4C4C"/>
                <w:sz w:val="17"/>
                <w:szCs w:val="17"/>
                <w:shd w:val="clear" w:color="auto" w:fill="FFFFFF"/>
              </w:rPr>
            </w:pPr>
          </w:p>
        </w:tc>
        <w:tc>
          <w:tcPr>
            <w:tcW w:w="5400" w:type="dxa"/>
          </w:tcPr>
          <w:p w14:paraId="077F3E52" w14:textId="77777777" w:rsidR="00A368D8" w:rsidRDefault="00A368D8" w:rsidP="00476DA9">
            <w:pPr>
              <w:rPr>
                <w:rFonts w:ascii="Open Sans" w:hAnsi="Open Sans" w:cs="Open Sans"/>
                <w:sz w:val="20"/>
                <w:szCs w:val="20"/>
                <w:shd w:val="clear" w:color="auto" w:fill="FFFFFF"/>
              </w:rPr>
            </w:pPr>
          </w:p>
          <w:p w14:paraId="580E15F6" w14:textId="5CE27A58"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37867674">
                <v:shape id="_x0000_i1104" type="#_x0000_t75" style="width:16.5pt;height:14pt" o:ole="">
                  <v:imagedata r:id="rId10" o:title=""/>
                </v:shape>
                <w:control r:id="rId21" w:name="DefaultOcxName21" w:shapeid="_x0000_i1104"/>
              </w:object>
            </w:r>
            <w:r w:rsidRPr="007B1922">
              <w:rPr>
                <w:rFonts w:ascii="Open Sans" w:hAnsi="Open Sans" w:cs="Open Sans"/>
                <w:color w:val="4C4C4C"/>
                <w:sz w:val="17"/>
                <w:szCs w:val="17"/>
                <w:shd w:val="clear" w:color="auto" w:fill="FFFFFF"/>
              </w:rPr>
              <w:t>Yes</w:t>
            </w:r>
          </w:p>
          <w:p w14:paraId="2F6D5942" w14:textId="5AD4E423"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3C7B0F7D">
                <v:shape id="_x0000_i1107" type="#_x0000_t75" style="width:16.5pt;height:14pt" o:ole="">
                  <v:imagedata r:id="rId10" o:title=""/>
                </v:shape>
                <w:control r:id="rId22" w:name="DefaultOcxName111" w:shapeid="_x0000_i1107"/>
              </w:object>
            </w:r>
            <w:r w:rsidRPr="007B1922">
              <w:rPr>
                <w:rFonts w:ascii="Open Sans" w:hAnsi="Open Sans" w:cs="Open Sans"/>
                <w:color w:val="4C4C4C"/>
                <w:sz w:val="17"/>
                <w:szCs w:val="17"/>
                <w:shd w:val="clear" w:color="auto" w:fill="FFFFFF"/>
              </w:rPr>
              <w:t>No</w:t>
            </w:r>
          </w:p>
          <w:p w14:paraId="116ED43F" w14:textId="634920E1" w:rsidR="007B1922" w:rsidRPr="008617D9" w:rsidRDefault="007B1922" w:rsidP="00476DA9">
            <w:pPr>
              <w:rPr>
                <w:rFonts w:ascii="Open Sans" w:hAnsi="Open Sans" w:cs="Open Sans"/>
                <w:sz w:val="20"/>
                <w:szCs w:val="20"/>
                <w:shd w:val="clear" w:color="auto" w:fill="FFFFFF"/>
              </w:rPr>
            </w:pPr>
          </w:p>
        </w:tc>
      </w:tr>
      <w:tr w:rsidR="00A368D8" w:rsidRPr="003E120F" w14:paraId="49B8D1D4" w14:textId="77777777" w:rsidTr="00325EAD">
        <w:tc>
          <w:tcPr>
            <w:tcW w:w="5400" w:type="dxa"/>
            <w:gridSpan w:val="2"/>
          </w:tcPr>
          <w:p w14:paraId="663C67E9" w14:textId="611E8B09" w:rsidR="00A368D8" w:rsidRPr="007B1922" w:rsidRDefault="00A368D8" w:rsidP="00A368D8">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Please provide information about any non-native language spoken in your organisation</w:t>
            </w:r>
          </w:p>
        </w:tc>
        <w:tc>
          <w:tcPr>
            <w:tcW w:w="5400" w:type="dxa"/>
          </w:tcPr>
          <w:p w14:paraId="366B340E" w14:textId="77777777" w:rsidR="00A368D8" w:rsidRPr="008617D9" w:rsidRDefault="00A368D8" w:rsidP="00476DA9">
            <w:pPr>
              <w:rPr>
                <w:rFonts w:ascii="Open Sans" w:hAnsi="Open Sans" w:cs="Open Sans"/>
                <w:sz w:val="20"/>
                <w:szCs w:val="20"/>
                <w:shd w:val="clear" w:color="auto" w:fill="FFFFFF"/>
              </w:rPr>
            </w:pPr>
          </w:p>
        </w:tc>
      </w:tr>
      <w:tr w:rsidR="00A368D8" w:rsidRPr="003E120F" w14:paraId="596366CB" w14:textId="77777777" w:rsidTr="00325EAD">
        <w:tc>
          <w:tcPr>
            <w:tcW w:w="5400" w:type="dxa"/>
            <w:gridSpan w:val="2"/>
          </w:tcPr>
          <w:p w14:paraId="7412C27D" w14:textId="77777777" w:rsidR="00A368D8" w:rsidRPr="007B1922" w:rsidRDefault="00A368D8" w:rsidP="00A368D8">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How do you prefer to receive correspondence?</w:t>
            </w:r>
          </w:p>
          <w:p w14:paraId="04B900BD" w14:textId="77777777" w:rsidR="00A368D8" w:rsidRPr="007B1922" w:rsidRDefault="00A368D8" w:rsidP="007B1922">
            <w:pPr>
              <w:shd w:val="clear" w:color="auto" w:fill="FFFFFF"/>
              <w:textAlignment w:val="top"/>
              <w:rPr>
                <w:rFonts w:ascii="Open Sans" w:hAnsi="Open Sans" w:cs="Open Sans"/>
                <w:color w:val="4C4C4C"/>
                <w:sz w:val="17"/>
                <w:szCs w:val="17"/>
                <w:shd w:val="clear" w:color="auto" w:fill="FFFFFF"/>
              </w:rPr>
            </w:pPr>
          </w:p>
        </w:tc>
        <w:tc>
          <w:tcPr>
            <w:tcW w:w="5400" w:type="dxa"/>
          </w:tcPr>
          <w:p w14:paraId="35579FB0" w14:textId="77777777" w:rsidR="00A368D8" w:rsidRDefault="00A368D8" w:rsidP="00476DA9">
            <w:pPr>
              <w:rPr>
                <w:rFonts w:ascii="Open Sans" w:hAnsi="Open Sans" w:cs="Open Sans"/>
                <w:sz w:val="20"/>
                <w:szCs w:val="20"/>
                <w:shd w:val="clear" w:color="auto" w:fill="FFFFFF"/>
              </w:rPr>
            </w:pPr>
          </w:p>
          <w:p w14:paraId="12839A62" w14:textId="6CF1A0A1"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7D95F97A">
                <v:shape id="_x0000_i1110" type="#_x0000_t75" style="width:16.5pt;height:14pt" o:ole="">
                  <v:imagedata r:id="rId23" o:title=""/>
                </v:shape>
                <w:control r:id="rId24" w:name="DefaultOcxName5" w:shapeid="_x0000_i1110"/>
              </w:object>
            </w:r>
            <w:r w:rsidRPr="007B1922">
              <w:rPr>
                <w:rFonts w:ascii="Open Sans" w:hAnsi="Open Sans" w:cs="Open Sans"/>
                <w:color w:val="4C4C4C"/>
                <w:sz w:val="17"/>
                <w:szCs w:val="17"/>
                <w:shd w:val="clear" w:color="auto" w:fill="FFFFFF"/>
              </w:rPr>
              <w:t>Client Portal</w:t>
            </w:r>
          </w:p>
          <w:p w14:paraId="5DC66D94" w14:textId="7C376ED6"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7D90B5A7">
                <v:shape id="_x0000_i1113" type="#_x0000_t75" style="width:16.5pt;height:14pt" o:ole="">
                  <v:imagedata r:id="rId23" o:title=""/>
                </v:shape>
                <w:control r:id="rId25" w:name="DefaultOcxName14" w:shapeid="_x0000_i1113"/>
              </w:object>
            </w:r>
            <w:r w:rsidRPr="007B1922">
              <w:rPr>
                <w:rFonts w:ascii="Open Sans" w:hAnsi="Open Sans" w:cs="Open Sans"/>
                <w:color w:val="4C4C4C"/>
                <w:sz w:val="17"/>
                <w:szCs w:val="17"/>
                <w:shd w:val="clear" w:color="auto" w:fill="FFFFFF"/>
              </w:rPr>
              <w:t>Email</w:t>
            </w:r>
          </w:p>
          <w:p w14:paraId="2066A7A6" w14:textId="6BF8B3D3"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3395BD15">
                <v:shape id="_x0000_i1116" type="#_x0000_t75" style="width:16.5pt;height:14pt" o:ole="">
                  <v:imagedata r:id="rId23" o:title=""/>
                </v:shape>
                <w:control r:id="rId26" w:name="DefaultOcxName22" w:shapeid="_x0000_i1116"/>
              </w:object>
            </w:r>
            <w:r w:rsidRPr="007B1922">
              <w:rPr>
                <w:rFonts w:ascii="Open Sans" w:hAnsi="Open Sans" w:cs="Open Sans"/>
                <w:color w:val="4C4C4C"/>
                <w:sz w:val="17"/>
                <w:szCs w:val="17"/>
                <w:shd w:val="clear" w:color="auto" w:fill="FFFFFF"/>
              </w:rPr>
              <w:t>Letter</w:t>
            </w:r>
          </w:p>
          <w:p w14:paraId="485E0144" w14:textId="62BADA5A" w:rsidR="007B1922" w:rsidRPr="008617D9" w:rsidRDefault="007B1922" w:rsidP="00476DA9">
            <w:pPr>
              <w:rPr>
                <w:rFonts w:ascii="Open Sans" w:hAnsi="Open Sans" w:cs="Open Sans"/>
                <w:sz w:val="20"/>
                <w:szCs w:val="20"/>
                <w:shd w:val="clear" w:color="auto" w:fill="FFFFFF"/>
              </w:rPr>
            </w:pPr>
          </w:p>
        </w:tc>
      </w:tr>
      <w:tr w:rsidR="00601D40" w:rsidRPr="003E120F" w14:paraId="2D6C10C6" w14:textId="77777777" w:rsidTr="00325EAD">
        <w:tc>
          <w:tcPr>
            <w:tcW w:w="5400" w:type="dxa"/>
            <w:gridSpan w:val="2"/>
          </w:tcPr>
          <w:p w14:paraId="2ED1A3F5" w14:textId="77777777" w:rsidR="00601D40" w:rsidRPr="007B1922" w:rsidRDefault="00601D40" w:rsidP="00601D40">
            <w:pPr>
              <w:shd w:val="clear" w:color="auto" w:fill="FFFFFF"/>
              <w:textAlignment w:val="top"/>
              <w:rPr>
                <w:rFonts w:ascii="Open Sans" w:hAnsi="Open Sans" w:cs="Open Sans"/>
                <w:color w:val="4C4C4C"/>
                <w:sz w:val="17"/>
                <w:szCs w:val="17"/>
                <w:shd w:val="clear" w:color="auto" w:fill="FFFFFF"/>
              </w:rPr>
            </w:pPr>
            <w:proofErr w:type="spellStart"/>
            <w:r w:rsidRPr="007B1922">
              <w:rPr>
                <w:rFonts w:ascii="Open Sans" w:hAnsi="Open Sans" w:cs="Open Sans"/>
                <w:color w:val="4C4C4C"/>
                <w:sz w:val="17"/>
                <w:szCs w:val="17"/>
                <w:shd w:val="clear" w:color="auto" w:fill="FFFFFF"/>
              </w:rPr>
              <w:t>Multisites</w:t>
            </w:r>
            <w:proofErr w:type="spellEnd"/>
          </w:p>
          <w:p w14:paraId="23758A92" w14:textId="5359BB0A" w:rsidR="00601D40" w:rsidRPr="007B1922" w:rsidRDefault="00601D40" w:rsidP="007B1922">
            <w:pPr>
              <w:shd w:val="clear" w:color="auto" w:fill="FFFFFF"/>
              <w:spacing w:line="288" w:lineRule="atLeast"/>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If there is more than one site which requires Certification, please </w:t>
            </w:r>
          </w:p>
        </w:tc>
        <w:tc>
          <w:tcPr>
            <w:tcW w:w="5400" w:type="dxa"/>
          </w:tcPr>
          <w:p w14:paraId="44F7482C" w14:textId="77777777" w:rsidR="00601D40" w:rsidRDefault="00601D40" w:rsidP="00476DA9">
            <w:pPr>
              <w:rPr>
                <w:rFonts w:ascii="Open Sans" w:hAnsi="Open Sans" w:cs="Open Sans"/>
                <w:sz w:val="20"/>
                <w:szCs w:val="20"/>
                <w:shd w:val="clear" w:color="auto" w:fill="FFFFFF"/>
              </w:rPr>
            </w:pPr>
          </w:p>
          <w:p w14:paraId="671F8DB0" w14:textId="77777777" w:rsidR="007B1922" w:rsidRPr="007B1922" w:rsidRDefault="007B1922" w:rsidP="007B1922">
            <w:pPr>
              <w:shd w:val="clear" w:color="auto" w:fill="FFFFFF"/>
              <w:spacing w:line="288" w:lineRule="atLeast"/>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indicate here:</w:t>
            </w:r>
          </w:p>
          <w:p w14:paraId="408B8F1A" w14:textId="31A61236"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5D98A97B">
                <v:shape id="_x0000_i1119" type="#_x0000_t75" style="width:16.5pt;height:14pt" o:ole="">
                  <v:imagedata r:id="rId10" o:title=""/>
                </v:shape>
                <w:control r:id="rId27" w:name="DefaultOcxName6" w:shapeid="_x0000_i1119"/>
              </w:object>
            </w:r>
            <w:r w:rsidRPr="007B1922">
              <w:rPr>
                <w:rFonts w:ascii="Open Sans" w:hAnsi="Open Sans" w:cs="Open Sans"/>
                <w:color w:val="4C4C4C"/>
                <w:sz w:val="17"/>
                <w:szCs w:val="17"/>
                <w:shd w:val="clear" w:color="auto" w:fill="FFFFFF"/>
              </w:rPr>
              <w:t>Yes</w:t>
            </w:r>
          </w:p>
          <w:p w14:paraId="44FD9D14" w14:textId="488FF2BE"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44AACA4C">
                <v:shape id="_x0000_i1122" type="#_x0000_t75" style="width:16.5pt;height:14pt" o:ole="">
                  <v:imagedata r:id="rId10" o:title=""/>
                </v:shape>
                <w:control r:id="rId28" w:name="DefaultOcxName15" w:shapeid="_x0000_i1122"/>
              </w:object>
            </w:r>
            <w:r w:rsidRPr="007B1922">
              <w:rPr>
                <w:rFonts w:ascii="Open Sans" w:hAnsi="Open Sans" w:cs="Open Sans"/>
                <w:color w:val="4C4C4C"/>
                <w:sz w:val="17"/>
                <w:szCs w:val="17"/>
                <w:shd w:val="clear" w:color="auto" w:fill="FFFFFF"/>
              </w:rPr>
              <w:t>No</w:t>
            </w:r>
          </w:p>
          <w:p w14:paraId="6F51BA7C" w14:textId="34694134" w:rsidR="007B1922" w:rsidRPr="008617D9" w:rsidRDefault="007B1922" w:rsidP="00476DA9">
            <w:pPr>
              <w:rPr>
                <w:rFonts w:ascii="Open Sans" w:hAnsi="Open Sans" w:cs="Open Sans"/>
                <w:sz w:val="20"/>
                <w:szCs w:val="20"/>
                <w:shd w:val="clear" w:color="auto" w:fill="FFFFFF"/>
              </w:rPr>
            </w:pPr>
          </w:p>
        </w:tc>
      </w:tr>
      <w:tr w:rsidR="0046245D" w:rsidRPr="003E120F" w14:paraId="34867B84" w14:textId="77777777" w:rsidTr="007766EA">
        <w:tc>
          <w:tcPr>
            <w:tcW w:w="10800" w:type="dxa"/>
            <w:gridSpan w:val="3"/>
          </w:tcPr>
          <w:p w14:paraId="1F883D84" w14:textId="77777777" w:rsidR="0046245D" w:rsidRPr="009D373F" w:rsidRDefault="0046245D" w:rsidP="0046245D">
            <w:pPr>
              <w:textAlignment w:val="top"/>
              <w:outlineLvl w:val="5"/>
              <w:rPr>
                <w:rFonts w:ascii="Open Sans" w:hAnsi="Open Sans" w:cs="Open Sans"/>
                <w:color w:val="4C4C4C"/>
                <w:sz w:val="17"/>
                <w:szCs w:val="17"/>
                <w:shd w:val="clear" w:color="auto" w:fill="FFFFFF"/>
              </w:rPr>
            </w:pPr>
            <w:r w:rsidRPr="009D373F">
              <w:rPr>
                <w:rFonts w:ascii="Open Sans" w:hAnsi="Open Sans" w:cs="Open Sans"/>
                <w:color w:val="4C4C4C"/>
                <w:sz w:val="17"/>
                <w:szCs w:val="17"/>
                <w:shd w:val="clear" w:color="auto" w:fill="FFFFFF"/>
              </w:rPr>
              <w:t>As you have selected IATF 16949, we are required to ask you for further information to conform with the Scheme Rules.</w:t>
            </w:r>
          </w:p>
          <w:p w14:paraId="546151A8" w14:textId="77777777" w:rsidR="0046245D" w:rsidRDefault="0046245D" w:rsidP="00476DA9">
            <w:pPr>
              <w:rPr>
                <w:rFonts w:ascii="Open Sans" w:hAnsi="Open Sans" w:cs="Open Sans"/>
                <w:sz w:val="20"/>
                <w:szCs w:val="20"/>
                <w:shd w:val="clear" w:color="auto" w:fill="FFFFFF"/>
              </w:rPr>
            </w:pPr>
          </w:p>
        </w:tc>
      </w:tr>
      <w:tr w:rsidR="0046245D" w:rsidRPr="003E120F" w14:paraId="15D37DDC" w14:textId="77777777" w:rsidTr="00325EAD">
        <w:tc>
          <w:tcPr>
            <w:tcW w:w="5400" w:type="dxa"/>
            <w:gridSpan w:val="2"/>
          </w:tcPr>
          <w:p w14:paraId="15605AD0" w14:textId="77777777" w:rsidR="0046245D" w:rsidRDefault="0046245D" w:rsidP="0046245D">
            <w:pPr>
              <w:textAlignment w:val="top"/>
              <w:outlineLvl w:val="5"/>
              <w:rPr>
                <w:rFonts w:ascii="var(--form-font-family)" w:eastAsia="Times New Roman" w:hAnsi="var(--form-font-family)" w:cs="Open Sans"/>
                <w:color w:val="000000"/>
                <w:sz w:val="14"/>
                <w:szCs w:val="14"/>
              </w:rPr>
            </w:pPr>
          </w:p>
          <w:p w14:paraId="34397062" w14:textId="263D367F" w:rsidR="0046245D" w:rsidRPr="0046245D" w:rsidRDefault="0046245D" w:rsidP="0046245D">
            <w:pPr>
              <w:textAlignment w:val="top"/>
              <w:outlineLvl w:val="5"/>
              <w:rPr>
                <w:rFonts w:ascii="var(--form-font-family)" w:eastAsia="Times New Roman" w:hAnsi="var(--form-font-family)" w:cs="Open Sans"/>
                <w:color w:val="000000"/>
                <w:sz w:val="14"/>
                <w:szCs w:val="14"/>
              </w:rPr>
            </w:pPr>
            <w:r w:rsidRPr="0046245D">
              <w:rPr>
                <w:rFonts w:ascii="var(--form-font-family)" w:eastAsia="Times New Roman" w:hAnsi="var(--form-font-family)" w:cs="Open Sans"/>
                <w:color w:val="000000"/>
                <w:sz w:val="14"/>
                <w:szCs w:val="14"/>
              </w:rPr>
              <w:t>For the registration of IATF16949, “Automotive” shall be understood as including the following: Cars, Trucks (Light, Medium and Heavy), Buses and Motorcycles.</w:t>
            </w:r>
            <w:r w:rsidRPr="0046245D">
              <w:rPr>
                <w:rFonts w:ascii="var(--form-font-family)" w:eastAsia="Times New Roman" w:hAnsi="var(--form-font-family)" w:cs="Open Sans"/>
                <w:color w:val="4C4C4C"/>
                <w:sz w:val="14"/>
                <w:szCs w:val="14"/>
              </w:rPr>
              <w:br/>
            </w:r>
            <w:r w:rsidRPr="0046245D">
              <w:rPr>
                <w:rFonts w:ascii="var(--form-font-family)" w:eastAsia="Times New Roman" w:hAnsi="var(--form-font-family)" w:cs="Open Sans"/>
                <w:color w:val="000000"/>
                <w:sz w:val="14"/>
                <w:szCs w:val="14"/>
              </w:rPr>
              <w:t>It shall not include Industrial, Agricultural, Off-Road Vehicles (Mining, Forestry, Construction etc).</w:t>
            </w:r>
          </w:p>
          <w:p w14:paraId="365D71E8" w14:textId="77777777" w:rsidR="0046245D" w:rsidRDefault="0046245D" w:rsidP="0046245D">
            <w:pPr>
              <w:shd w:val="clear" w:color="auto" w:fill="FFFFFF"/>
              <w:textAlignment w:val="top"/>
              <w:rPr>
                <w:rFonts w:ascii="Open Sans" w:hAnsi="Open Sans" w:cs="Open Sans"/>
                <w:color w:val="4C4C4C"/>
                <w:sz w:val="17"/>
                <w:szCs w:val="17"/>
                <w:shd w:val="clear" w:color="auto" w:fill="FFFFFF"/>
              </w:rPr>
            </w:pPr>
            <w:r w:rsidRPr="0046245D">
              <w:rPr>
                <w:rFonts w:ascii="Open Sans" w:eastAsia="Times New Roman" w:hAnsi="Open Sans" w:cs="Open Sans"/>
                <w:color w:val="4C4C4C"/>
                <w:sz w:val="17"/>
                <w:szCs w:val="17"/>
              </w:rPr>
              <w:t>If you have been certified to IATF 16949 in the past, the following should be confirmed/provided: </w:t>
            </w:r>
            <w:r w:rsidRPr="0046245D">
              <w:rPr>
                <w:rFonts w:ascii="Open Sans" w:eastAsia="Times New Roman" w:hAnsi="Open Sans" w:cs="Open Sans"/>
                <w:color w:val="4C4C4C"/>
                <w:sz w:val="17"/>
                <w:szCs w:val="17"/>
              </w:rPr>
              <w:br/>
              <w:t>1. Name of the previous certification body</w:t>
            </w:r>
            <w:r w:rsidRPr="0046245D">
              <w:rPr>
                <w:rFonts w:ascii="Open Sans" w:eastAsia="Times New Roman" w:hAnsi="Open Sans" w:cs="Open Sans"/>
                <w:color w:val="4C4C4C"/>
                <w:sz w:val="17"/>
                <w:szCs w:val="17"/>
              </w:rPr>
              <w:br/>
              <w:t>2. Audit reports from the previous three (3) year audit cycle</w:t>
            </w:r>
            <w:r w:rsidRPr="0046245D">
              <w:rPr>
                <w:rFonts w:ascii="Open Sans" w:eastAsia="Times New Roman" w:hAnsi="Open Sans" w:cs="Open Sans"/>
                <w:color w:val="4C4C4C"/>
                <w:sz w:val="17"/>
                <w:szCs w:val="17"/>
              </w:rPr>
              <w:br/>
              <w:t>3. Evidence that all non-conformities are closed</w:t>
            </w:r>
            <w:r w:rsidRPr="0046245D">
              <w:rPr>
                <w:rFonts w:ascii="Open Sans" w:eastAsia="Times New Roman" w:hAnsi="Open Sans" w:cs="Open Sans"/>
                <w:color w:val="4C4C4C"/>
                <w:sz w:val="17"/>
                <w:szCs w:val="17"/>
              </w:rPr>
              <w:br/>
              <w:t xml:space="preserve">4. </w:t>
            </w:r>
            <w:r>
              <w:rPr>
                <w:rFonts w:ascii="Open Sans" w:hAnsi="Open Sans" w:cs="Open Sans"/>
                <w:color w:val="4C4C4C"/>
                <w:sz w:val="17"/>
                <w:szCs w:val="17"/>
                <w:shd w:val="clear" w:color="auto" w:fill="FFFFFF"/>
              </w:rPr>
              <w:t>Status of the certificate (i.e., cancelled, withdrawn or issued)</w:t>
            </w:r>
          </w:p>
          <w:p w14:paraId="09DD0975" w14:textId="0B903567" w:rsidR="0046245D" w:rsidRPr="007B1922" w:rsidRDefault="0046245D" w:rsidP="0046245D">
            <w:pPr>
              <w:shd w:val="clear" w:color="auto" w:fill="FFFFFF"/>
              <w:textAlignment w:val="top"/>
              <w:rPr>
                <w:rFonts w:ascii="Open Sans" w:hAnsi="Open Sans" w:cs="Open Sans"/>
                <w:color w:val="4C4C4C"/>
                <w:sz w:val="17"/>
                <w:szCs w:val="17"/>
                <w:shd w:val="clear" w:color="auto" w:fill="FFFFFF"/>
              </w:rPr>
            </w:pPr>
          </w:p>
        </w:tc>
        <w:tc>
          <w:tcPr>
            <w:tcW w:w="5400" w:type="dxa"/>
          </w:tcPr>
          <w:p w14:paraId="7FC07849" w14:textId="77777777" w:rsidR="0046245D" w:rsidRDefault="0046245D" w:rsidP="00476DA9">
            <w:pPr>
              <w:rPr>
                <w:rFonts w:ascii="Open Sans" w:hAnsi="Open Sans" w:cs="Open Sans"/>
                <w:sz w:val="20"/>
                <w:szCs w:val="20"/>
                <w:shd w:val="clear" w:color="auto" w:fill="FFFFFF"/>
              </w:rPr>
            </w:pPr>
          </w:p>
        </w:tc>
      </w:tr>
      <w:tr w:rsidR="004324D5" w:rsidRPr="003E120F" w14:paraId="438699AD" w14:textId="77777777" w:rsidTr="00325EAD">
        <w:tc>
          <w:tcPr>
            <w:tcW w:w="5400" w:type="dxa"/>
            <w:gridSpan w:val="2"/>
          </w:tcPr>
          <w:p w14:paraId="2AAAAAE3" w14:textId="3F590BC8" w:rsidR="004324D5" w:rsidRDefault="004324D5" w:rsidP="0046245D">
            <w:pPr>
              <w:textAlignment w:val="top"/>
              <w:outlineLvl w:val="5"/>
              <w:rPr>
                <w:rFonts w:ascii="var(--form-font-family)" w:eastAsia="Times New Roman" w:hAnsi="var(--form-font-family)" w:cs="Open Sans"/>
                <w:color w:val="000000"/>
                <w:sz w:val="14"/>
                <w:szCs w:val="14"/>
              </w:rPr>
            </w:pPr>
            <w:r>
              <w:rPr>
                <w:rFonts w:ascii="Open Sans" w:hAnsi="Open Sans" w:cs="Open Sans"/>
                <w:color w:val="4C4C4C"/>
                <w:sz w:val="17"/>
                <w:szCs w:val="17"/>
                <w:shd w:val="clear" w:color="auto" w:fill="FFFFFF"/>
              </w:rPr>
              <w:t>Please state for which type of vehicle the products are used e.g. Truck, Car, Motorcycle, Van etc.</w:t>
            </w:r>
          </w:p>
        </w:tc>
        <w:tc>
          <w:tcPr>
            <w:tcW w:w="5400" w:type="dxa"/>
          </w:tcPr>
          <w:p w14:paraId="706A9297" w14:textId="77777777" w:rsidR="004324D5" w:rsidRDefault="004324D5" w:rsidP="00476DA9">
            <w:pPr>
              <w:rPr>
                <w:rFonts w:ascii="Open Sans" w:hAnsi="Open Sans" w:cs="Open Sans"/>
                <w:sz w:val="20"/>
                <w:szCs w:val="20"/>
                <w:shd w:val="clear" w:color="auto" w:fill="FFFFFF"/>
              </w:rPr>
            </w:pPr>
          </w:p>
        </w:tc>
      </w:tr>
      <w:tr w:rsidR="004324D5" w:rsidRPr="003E120F" w14:paraId="79164CD8" w14:textId="77777777" w:rsidTr="00605C1E">
        <w:trPr>
          <w:trHeight w:val="350"/>
        </w:trPr>
        <w:tc>
          <w:tcPr>
            <w:tcW w:w="5400" w:type="dxa"/>
            <w:gridSpan w:val="2"/>
          </w:tcPr>
          <w:p w14:paraId="3EC860EB" w14:textId="664AB4EB" w:rsidR="004324D5" w:rsidRDefault="004324D5" w:rsidP="0046245D">
            <w:pPr>
              <w:textAlignment w:val="top"/>
              <w:outlineLvl w:val="5"/>
              <w:rPr>
                <w:rFonts w:ascii="Open Sans" w:hAnsi="Open Sans" w:cs="Open Sans"/>
                <w:color w:val="4C4C4C"/>
                <w:sz w:val="17"/>
                <w:szCs w:val="17"/>
                <w:shd w:val="clear" w:color="auto" w:fill="FFFFFF"/>
              </w:rPr>
            </w:pPr>
            <w:r>
              <w:rPr>
                <w:rFonts w:ascii="Open Sans" w:hAnsi="Open Sans" w:cs="Open Sans"/>
                <w:color w:val="4C4C4C"/>
                <w:sz w:val="17"/>
                <w:szCs w:val="17"/>
                <w:shd w:val="clear" w:color="auto" w:fill="FFFFFF"/>
              </w:rPr>
              <w:t>Please give details of after-sales activities, if applicable.</w:t>
            </w:r>
          </w:p>
        </w:tc>
        <w:tc>
          <w:tcPr>
            <w:tcW w:w="5400" w:type="dxa"/>
          </w:tcPr>
          <w:p w14:paraId="283AF6AF" w14:textId="77777777" w:rsidR="004324D5" w:rsidRDefault="004324D5" w:rsidP="00476DA9">
            <w:pPr>
              <w:rPr>
                <w:rFonts w:ascii="Open Sans" w:hAnsi="Open Sans" w:cs="Open Sans"/>
                <w:sz w:val="20"/>
                <w:szCs w:val="20"/>
                <w:shd w:val="clear" w:color="auto" w:fill="FFFFFF"/>
              </w:rPr>
            </w:pPr>
          </w:p>
        </w:tc>
      </w:tr>
      <w:tr w:rsidR="004324D5" w:rsidRPr="003E120F" w14:paraId="0D5C44C4" w14:textId="77777777" w:rsidTr="00325EAD">
        <w:tc>
          <w:tcPr>
            <w:tcW w:w="5400" w:type="dxa"/>
            <w:gridSpan w:val="2"/>
          </w:tcPr>
          <w:p w14:paraId="24949825" w14:textId="77777777" w:rsidR="004324D5" w:rsidRDefault="00F67953" w:rsidP="00F67953">
            <w:pPr>
              <w:textAlignment w:val="top"/>
              <w:outlineLvl w:val="5"/>
              <w:rPr>
                <w:rFonts w:ascii="Open Sans" w:hAnsi="Open Sans" w:cs="Open Sans"/>
                <w:color w:val="4C4C4C"/>
                <w:sz w:val="17"/>
                <w:szCs w:val="17"/>
                <w:shd w:val="clear" w:color="auto" w:fill="FFFFFF"/>
                <w:lang w:val="en-US"/>
              </w:rPr>
            </w:pPr>
            <w:r w:rsidRPr="00F67953">
              <w:rPr>
                <w:rFonts w:ascii="Open Sans" w:hAnsi="Open Sans" w:cs="Open Sans"/>
                <w:color w:val="4C4C4C"/>
                <w:sz w:val="17"/>
                <w:szCs w:val="17"/>
                <w:shd w:val="clear" w:color="auto" w:fill="FFFFFF"/>
                <w:lang w:val="en-US"/>
              </w:rPr>
              <w:t>For each site to be ‘Certified’ are there any remote supporting functions with activities that are off-site (remote locations or extended manufacturing locations) which are included in the scope, such as product design, warehouse etc.?</w:t>
            </w:r>
          </w:p>
          <w:p w14:paraId="741D6584" w14:textId="3A37F2DF" w:rsidR="007C5B8D" w:rsidRDefault="007C5B8D" w:rsidP="007C5B8D">
            <w:pPr>
              <w:textAlignment w:val="top"/>
              <w:outlineLvl w:val="5"/>
              <w:rPr>
                <w:rFonts w:ascii="Open Sans" w:hAnsi="Open Sans" w:cs="Open Sans"/>
                <w:color w:val="4C4C4C"/>
                <w:sz w:val="17"/>
                <w:szCs w:val="17"/>
                <w:shd w:val="clear" w:color="auto" w:fill="FFFFFF"/>
              </w:rPr>
            </w:pPr>
            <w:r w:rsidRPr="007C5B8D">
              <w:rPr>
                <w:rFonts w:ascii="Open Sans" w:hAnsi="Open Sans" w:cs="Open Sans"/>
                <w:color w:val="4C4C4C"/>
                <w:sz w:val="17"/>
                <w:szCs w:val="17"/>
                <w:shd w:val="clear" w:color="auto" w:fill="FFFFFF"/>
                <w:lang w:val="en-US"/>
              </w:rPr>
              <w:t>You will be directed to another form for these details once this form has been completed</w:t>
            </w:r>
          </w:p>
        </w:tc>
        <w:tc>
          <w:tcPr>
            <w:tcW w:w="5400" w:type="dxa"/>
          </w:tcPr>
          <w:p w14:paraId="26CC7975" w14:textId="77777777" w:rsidR="004324D5" w:rsidRDefault="004324D5" w:rsidP="00476DA9">
            <w:pPr>
              <w:rPr>
                <w:rFonts w:ascii="Open Sans" w:hAnsi="Open Sans" w:cs="Open Sans"/>
                <w:sz w:val="20"/>
                <w:szCs w:val="20"/>
                <w:shd w:val="clear" w:color="auto" w:fill="FFFFFF"/>
              </w:rPr>
            </w:pPr>
          </w:p>
        </w:tc>
      </w:tr>
      <w:tr w:rsidR="00F67953" w:rsidRPr="003E120F" w14:paraId="63810187" w14:textId="77777777" w:rsidTr="00325EAD">
        <w:tc>
          <w:tcPr>
            <w:tcW w:w="5400" w:type="dxa"/>
            <w:gridSpan w:val="2"/>
          </w:tcPr>
          <w:p w14:paraId="63C86E33" w14:textId="088B25C9" w:rsidR="00F67953" w:rsidRDefault="00F67953" w:rsidP="00F67953">
            <w:pPr>
              <w:textAlignment w:val="top"/>
              <w:outlineLvl w:val="5"/>
              <w:rPr>
                <w:rFonts w:ascii="Open Sans" w:hAnsi="Open Sans" w:cs="Open Sans"/>
                <w:color w:val="4C4C4C"/>
                <w:sz w:val="17"/>
                <w:szCs w:val="17"/>
                <w:shd w:val="clear" w:color="auto" w:fill="FFFFFF"/>
              </w:rPr>
            </w:pPr>
            <w:r w:rsidRPr="00F67953">
              <w:rPr>
                <w:rFonts w:ascii="Open Sans" w:hAnsi="Open Sans" w:cs="Open Sans"/>
                <w:color w:val="4C4C4C"/>
                <w:sz w:val="17"/>
                <w:szCs w:val="17"/>
                <w:shd w:val="clear" w:color="auto" w:fill="FFFFFF"/>
                <w:lang w:val="en-US"/>
              </w:rPr>
              <w:t>What is your desired certification structure?</w:t>
            </w:r>
          </w:p>
        </w:tc>
        <w:tc>
          <w:tcPr>
            <w:tcW w:w="5400" w:type="dxa"/>
          </w:tcPr>
          <w:p w14:paraId="587DB395" w14:textId="77777777" w:rsidR="00E97574" w:rsidRPr="00E97574" w:rsidRDefault="00E97574" w:rsidP="00E97574">
            <w:pPr>
              <w:rPr>
                <w:rFonts w:ascii="Open Sans" w:hAnsi="Open Sans" w:cs="Open Sans"/>
                <w:sz w:val="20"/>
                <w:szCs w:val="20"/>
                <w:shd w:val="clear" w:color="auto" w:fill="FFFFFF"/>
                <w:lang w:val="en-US"/>
              </w:rPr>
            </w:pPr>
            <w:r w:rsidRPr="00E97574">
              <w:rPr>
                <w:rFonts w:ascii="Open Sans" w:hAnsi="Open Sans" w:cs="Open Sans"/>
                <w:sz w:val="20"/>
                <w:szCs w:val="20"/>
                <w:shd w:val="clear" w:color="auto" w:fill="FFFFFF"/>
                <w:lang w:val="en-US"/>
              </w:rPr>
              <w:br/>
              <w:t>Single site</w:t>
            </w:r>
          </w:p>
          <w:p w14:paraId="695F4A8C" w14:textId="77777777" w:rsidR="00E97574" w:rsidRPr="00E97574" w:rsidRDefault="00E97574" w:rsidP="00E97574">
            <w:pPr>
              <w:rPr>
                <w:rFonts w:ascii="Open Sans" w:hAnsi="Open Sans" w:cs="Open Sans"/>
                <w:sz w:val="20"/>
                <w:szCs w:val="20"/>
                <w:shd w:val="clear" w:color="auto" w:fill="FFFFFF"/>
                <w:lang w:val="en-US"/>
              </w:rPr>
            </w:pPr>
            <w:r w:rsidRPr="00E97574">
              <w:rPr>
                <w:rFonts w:ascii="Open Sans" w:hAnsi="Open Sans" w:cs="Open Sans"/>
                <w:sz w:val="20"/>
                <w:szCs w:val="20"/>
                <w:shd w:val="clear" w:color="auto" w:fill="FFFFFF"/>
                <w:lang w:val="en-US"/>
              </w:rPr>
              <w:t xml:space="preserve">Single site with Extended </w:t>
            </w:r>
            <w:proofErr w:type="spellStart"/>
            <w:r w:rsidRPr="00E97574">
              <w:rPr>
                <w:rFonts w:ascii="Open Sans" w:hAnsi="Open Sans" w:cs="Open Sans"/>
                <w:sz w:val="20"/>
                <w:szCs w:val="20"/>
                <w:shd w:val="clear" w:color="auto" w:fill="FFFFFF"/>
                <w:lang w:val="en-US"/>
              </w:rPr>
              <w:t>Manaufacturing</w:t>
            </w:r>
            <w:proofErr w:type="spellEnd"/>
          </w:p>
          <w:p w14:paraId="07BBBA86" w14:textId="77777777" w:rsidR="00E97574" w:rsidRPr="00E97574" w:rsidRDefault="00E97574" w:rsidP="00E97574">
            <w:pPr>
              <w:rPr>
                <w:rFonts w:ascii="Open Sans" w:hAnsi="Open Sans" w:cs="Open Sans"/>
                <w:sz w:val="20"/>
                <w:szCs w:val="20"/>
                <w:shd w:val="clear" w:color="auto" w:fill="FFFFFF"/>
                <w:lang w:val="en-US"/>
              </w:rPr>
            </w:pPr>
            <w:r w:rsidRPr="00E97574">
              <w:rPr>
                <w:rFonts w:ascii="Open Sans" w:hAnsi="Open Sans" w:cs="Open Sans"/>
                <w:sz w:val="20"/>
                <w:szCs w:val="20"/>
                <w:shd w:val="clear" w:color="auto" w:fill="FFFFFF"/>
                <w:lang w:val="en-US"/>
              </w:rPr>
              <w:t>Single site with Remote Function</w:t>
            </w:r>
          </w:p>
          <w:p w14:paraId="47EF5C1A" w14:textId="77777777" w:rsidR="00E97574" w:rsidRPr="00E97574" w:rsidRDefault="00E97574" w:rsidP="00E97574">
            <w:pPr>
              <w:rPr>
                <w:rFonts w:ascii="Open Sans" w:hAnsi="Open Sans" w:cs="Open Sans"/>
                <w:sz w:val="20"/>
                <w:szCs w:val="20"/>
                <w:shd w:val="clear" w:color="auto" w:fill="FFFFFF"/>
                <w:lang w:val="en-US"/>
              </w:rPr>
            </w:pPr>
            <w:r w:rsidRPr="00E97574">
              <w:rPr>
                <w:rFonts w:ascii="Open Sans" w:hAnsi="Open Sans" w:cs="Open Sans"/>
                <w:sz w:val="20"/>
                <w:szCs w:val="20"/>
                <w:shd w:val="clear" w:color="auto" w:fill="FFFFFF"/>
                <w:lang w:val="en-US"/>
              </w:rPr>
              <w:t>Multiple Single sites</w:t>
            </w:r>
          </w:p>
          <w:p w14:paraId="44AD3ED7" w14:textId="77777777" w:rsidR="00E97574" w:rsidRPr="00E97574" w:rsidRDefault="00E97574" w:rsidP="00E97574">
            <w:pPr>
              <w:rPr>
                <w:rFonts w:ascii="Open Sans" w:hAnsi="Open Sans" w:cs="Open Sans"/>
                <w:sz w:val="20"/>
                <w:szCs w:val="20"/>
                <w:shd w:val="clear" w:color="auto" w:fill="FFFFFF"/>
                <w:lang w:val="en-US"/>
              </w:rPr>
            </w:pPr>
            <w:r w:rsidRPr="00E97574">
              <w:rPr>
                <w:rFonts w:ascii="Open Sans" w:hAnsi="Open Sans" w:cs="Open Sans"/>
                <w:sz w:val="20"/>
                <w:szCs w:val="20"/>
                <w:shd w:val="clear" w:color="auto" w:fill="FFFFFF"/>
                <w:lang w:val="en-US"/>
              </w:rPr>
              <w:t>Corporate Structure</w:t>
            </w:r>
          </w:p>
          <w:p w14:paraId="45509F70" w14:textId="77777777" w:rsidR="00E97574" w:rsidRPr="00E97574" w:rsidRDefault="00E97574" w:rsidP="00E97574">
            <w:pPr>
              <w:rPr>
                <w:rFonts w:ascii="Open Sans" w:hAnsi="Open Sans" w:cs="Open Sans"/>
                <w:sz w:val="20"/>
                <w:szCs w:val="20"/>
                <w:shd w:val="clear" w:color="auto" w:fill="FFFFFF"/>
                <w:lang w:val="en-US"/>
              </w:rPr>
            </w:pPr>
            <w:r w:rsidRPr="00E97574">
              <w:rPr>
                <w:rFonts w:ascii="Open Sans" w:hAnsi="Open Sans" w:cs="Open Sans"/>
                <w:sz w:val="20"/>
                <w:szCs w:val="20"/>
                <w:shd w:val="clear" w:color="auto" w:fill="FFFFFF"/>
                <w:lang w:val="en-US"/>
              </w:rPr>
              <w:t>Unknown</w:t>
            </w:r>
          </w:p>
          <w:p w14:paraId="1B388CDF" w14:textId="77777777" w:rsidR="00F67953" w:rsidRDefault="00F67953" w:rsidP="00476DA9">
            <w:pPr>
              <w:rPr>
                <w:rFonts w:ascii="Open Sans" w:hAnsi="Open Sans" w:cs="Open Sans"/>
                <w:sz w:val="20"/>
                <w:szCs w:val="20"/>
                <w:shd w:val="clear" w:color="auto" w:fill="FFFFFF"/>
              </w:rPr>
            </w:pPr>
          </w:p>
        </w:tc>
      </w:tr>
      <w:tr w:rsidR="00F67953" w:rsidRPr="003E120F" w14:paraId="27E2F7DC" w14:textId="77777777" w:rsidTr="00325EAD">
        <w:tc>
          <w:tcPr>
            <w:tcW w:w="5400" w:type="dxa"/>
            <w:gridSpan w:val="2"/>
          </w:tcPr>
          <w:p w14:paraId="49B3B98C"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lastRenderedPageBreak/>
              <w:t>Working days</w:t>
            </w:r>
          </w:p>
          <w:p w14:paraId="0EE20727"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e.g. Monday-Friday</w:t>
            </w:r>
          </w:p>
          <w:p w14:paraId="0D08739F" w14:textId="77777777" w:rsidR="00F67953" w:rsidRPr="007C5B8D" w:rsidRDefault="00F67953" w:rsidP="0046245D">
            <w:pPr>
              <w:textAlignment w:val="top"/>
              <w:outlineLvl w:val="5"/>
              <w:rPr>
                <w:rFonts w:ascii="Open Sans" w:hAnsi="Open Sans" w:cs="Open Sans"/>
                <w:color w:val="4C4C4C"/>
                <w:sz w:val="17"/>
                <w:szCs w:val="17"/>
                <w:shd w:val="clear" w:color="auto" w:fill="FFFFFF"/>
                <w:lang w:val="en-US"/>
              </w:rPr>
            </w:pPr>
          </w:p>
        </w:tc>
        <w:tc>
          <w:tcPr>
            <w:tcW w:w="5400" w:type="dxa"/>
          </w:tcPr>
          <w:p w14:paraId="18484746" w14:textId="77777777" w:rsidR="00F67953" w:rsidRDefault="00F67953" w:rsidP="00476DA9">
            <w:pPr>
              <w:rPr>
                <w:rFonts w:ascii="Open Sans" w:hAnsi="Open Sans" w:cs="Open Sans"/>
                <w:sz w:val="20"/>
                <w:szCs w:val="20"/>
                <w:shd w:val="clear" w:color="auto" w:fill="FFFFFF"/>
              </w:rPr>
            </w:pPr>
          </w:p>
        </w:tc>
      </w:tr>
      <w:tr w:rsidR="007C5B8D" w:rsidRPr="003E120F" w14:paraId="01CBB6BB" w14:textId="77777777" w:rsidTr="00325EAD">
        <w:tc>
          <w:tcPr>
            <w:tcW w:w="5400" w:type="dxa"/>
            <w:gridSpan w:val="2"/>
          </w:tcPr>
          <w:p w14:paraId="5188019B"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Shift Start and End Times - ALL SHIFTS</w:t>
            </w:r>
          </w:p>
          <w:p w14:paraId="69B27292"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e.g. 08.00-16.00</w:t>
            </w:r>
          </w:p>
          <w:p w14:paraId="667CDF1C" w14:textId="77777777" w:rsidR="007C5B8D" w:rsidRPr="007C5B8D" w:rsidRDefault="007C5B8D" w:rsidP="007C5B8D">
            <w:pPr>
              <w:textAlignment w:val="top"/>
              <w:outlineLvl w:val="5"/>
              <w:rPr>
                <w:rFonts w:ascii="Open Sans" w:hAnsi="Open Sans" w:cs="Open Sans"/>
                <w:color w:val="4C4C4C"/>
                <w:sz w:val="17"/>
                <w:szCs w:val="17"/>
                <w:shd w:val="clear" w:color="auto" w:fill="FFFFFF"/>
              </w:rPr>
            </w:pPr>
          </w:p>
        </w:tc>
        <w:tc>
          <w:tcPr>
            <w:tcW w:w="5400" w:type="dxa"/>
          </w:tcPr>
          <w:p w14:paraId="5F880F9C" w14:textId="77777777" w:rsidR="007C5B8D" w:rsidRDefault="007C5B8D" w:rsidP="00476DA9">
            <w:pPr>
              <w:rPr>
                <w:rFonts w:ascii="Open Sans" w:hAnsi="Open Sans" w:cs="Open Sans"/>
                <w:sz w:val="20"/>
                <w:szCs w:val="20"/>
                <w:shd w:val="clear" w:color="auto" w:fill="FFFFFF"/>
              </w:rPr>
            </w:pPr>
          </w:p>
        </w:tc>
      </w:tr>
      <w:tr w:rsidR="007C5B8D" w:rsidRPr="003E120F" w14:paraId="423B5719" w14:textId="77777777" w:rsidTr="00325EAD">
        <w:tc>
          <w:tcPr>
            <w:tcW w:w="5400" w:type="dxa"/>
            <w:gridSpan w:val="2"/>
          </w:tcPr>
          <w:p w14:paraId="177C1DF2"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Number of Employees per Shift - ALL SHIFTS</w:t>
            </w:r>
          </w:p>
          <w:p w14:paraId="0F958A95"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Number of employees per shift to include management, office personnel, supervisors etc. Also include temporary and contract employees. Please list each shift separately</w:t>
            </w:r>
          </w:p>
          <w:p w14:paraId="3B59972D"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p>
        </w:tc>
        <w:tc>
          <w:tcPr>
            <w:tcW w:w="5400" w:type="dxa"/>
          </w:tcPr>
          <w:p w14:paraId="77097E33" w14:textId="77777777" w:rsidR="007C5B8D" w:rsidRDefault="007C5B8D" w:rsidP="00476DA9">
            <w:pPr>
              <w:rPr>
                <w:rFonts w:ascii="Open Sans" w:hAnsi="Open Sans" w:cs="Open Sans"/>
                <w:sz w:val="20"/>
                <w:szCs w:val="20"/>
                <w:shd w:val="clear" w:color="auto" w:fill="FFFFFF"/>
              </w:rPr>
            </w:pPr>
          </w:p>
        </w:tc>
      </w:tr>
      <w:tr w:rsidR="007C5B8D" w:rsidRPr="003E120F" w14:paraId="44D17602" w14:textId="77777777" w:rsidTr="00E97574">
        <w:tc>
          <w:tcPr>
            <w:tcW w:w="5400" w:type="dxa"/>
            <w:gridSpan w:val="2"/>
          </w:tcPr>
          <w:p w14:paraId="778AA99C"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Please state exact details of activities on each shift</w:t>
            </w:r>
          </w:p>
          <w:p w14:paraId="1D99AB0D"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r w:rsidRPr="007C5B8D">
              <w:rPr>
                <w:rFonts w:ascii="Open Sans" w:hAnsi="Open Sans" w:cs="Open Sans"/>
                <w:color w:val="4C4C4C"/>
                <w:sz w:val="17"/>
                <w:szCs w:val="17"/>
                <w:shd w:val="clear" w:color="auto" w:fill="FFFFFF"/>
                <w:lang w:val="en-US"/>
              </w:rPr>
              <w:t>e.g. plating, heat treatment, manufacturing</w:t>
            </w:r>
          </w:p>
          <w:p w14:paraId="5705BE04" w14:textId="77777777" w:rsidR="007C5B8D" w:rsidRPr="007C5B8D" w:rsidRDefault="007C5B8D" w:rsidP="007C5B8D">
            <w:pPr>
              <w:textAlignment w:val="top"/>
              <w:outlineLvl w:val="5"/>
              <w:rPr>
                <w:rFonts w:ascii="Open Sans" w:hAnsi="Open Sans" w:cs="Open Sans"/>
                <w:color w:val="4C4C4C"/>
                <w:sz w:val="17"/>
                <w:szCs w:val="17"/>
                <w:shd w:val="clear" w:color="auto" w:fill="FFFFFF"/>
                <w:lang w:val="en-US"/>
              </w:rPr>
            </w:pPr>
          </w:p>
        </w:tc>
        <w:tc>
          <w:tcPr>
            <w:tcW w:w="5400" w:type="dxa"/>
            <w:tcBorders>
              <w:bottom w:val="single" w:sz="4" w:space="0" w:color="auto"/>
            </w:tcBorders>
          </w:tcPr>
          <w:p w14:paraId="125793E5" w14:textId="77777777" w:rsidR="007C5B8D" w:rsidRDefault="007C5B8D" w:rsidP="00476DA9">
            <w:pPr>
              <w:rPr>
                <w:rFonts w:ascii="Open Sans" w:hAnsi="Open Sans" w:cs="Open Sans"/>
                <w:sz w:val="20"/>
                <w:szCs w:val="20"/>
                <w:shd w:val="clear" w:color="auto" w:fill="FFFFFF"/>
              </w:rPr>
            </w:pPr>
          </w:p>
        </w:tc>
      </w:tr>
      <w:tr w:rsidR="009D373F" w:rsidRPr="003E120F" w14:paraId="7A05171C" w14:textId="77777777" w:rsidTr="009B6A07">
        <w:tc>
          <w:tcPr>
            <w:tcW w:w="10800" w:type="dxa"/>
            <w:gridSpan w:val="3"/>
          </w:tcPr>
          <w:p w14:paraId="3430C670" w14:textId="0E3FC130" w:rsidR="009D373F" w:rsidRPr="00E97574" w:rsidRDefault="009D373F" w:rsidP="00E97574">
            <w:pPr>
              <w:textAlignment w:val="top"/>
              <w:outlineLvl w:val="5"/>
              <w:rPr>
                <w:rFonts w:ascii="Open Sans" w:hAnsi="Open Sans" w:cs="Open Sans"/>
                <w:color w:val="4C4C4C"/>
                <w:sz w:val="17"/>
                <w:szCs w:val="17"/>
                <w:shd w:val="clear" w:color="auto" w:fill="FFFFFF"/>
                <w:lang w:val="en-US"/>
              </w:rPr>
            </w:pPr>
            <w:r w:rsidRPr="00E97574">
              <w:rPr>
                <w:rFonts w:ascii="Open Sans" w:hAnsi="Open Sans" w:cs="Open Sans"/>
                <w:color w:val="4C4C4C"/>
                <w:sz w:val="17"/>
                <w:szCs w:val="17"/>
                <w:shd w:val="clear" w:color="auto" w:fill="FFFFFF"/>
                <w:lang w:val="en-US"/>
              </w:rPr>
              <w:t>The Total Number of Employees is used to calculate the man</w:t>
            </w:r>
            <w:r>
              <w:rPr>
                <w:rFonts w:ascii="Open Sans" w:hAnsi="Open Sans" w:cs="Open Sans"/>
                <w:color w:val="4C4C4C"/>
                <w:sz w:val="17"/>
                <w:szCs w:val="17"/>
                <w:shd w:val="clear" w:color="auto" w:fill="FFFFFF"/>
                <w:lang w:val="en-US"/>
              </w:rPr>
              <w:t xml:space="preserve"> </w:t>
            </w:r>
            <w:r w:rsidRPr="00E97574">
              <w:rPr>
                <w:rFonts w:ascii="Open Sans" w:hAnsi="Open Sans" w:cs="Open Sans"/>
                <w:color w:val="4C4C4C"/>
                <w:sz w:val="17"/>
                <w:szCs w:val="17"/>
                <w:shd w:val="clear" w:color="auto" w:fill="FFFFFF"/>
                <w:lang w:val="en-US"/>
              </w:rPr>
              <w:t>days for your visits, as laid out in Table 5.2 of Rules 5th IATF 16949. There is a special exception to this where there is a dedicated portion of the location set aside for Automotive. This exception requires prior approval from the regulatory body - SMMT - and a separate (Non-URS) form will need to be completed and evidence submitted.</w:t>
            </w:r>
          </w:p>
          <w:p w14:paraId="6EB6E892" w14:textId="77777777" w:rsidR="009D373F" w:rsidRPr="00E97574" w:rsidRDefault="009D373F" w:rsidP="00E97574">
            <w:pPr>
              <w:rPr>
                <w:rFonts w:ascii="Open Sans" w:hAnsi="Open Sans" w:cs="Open Sans"/>
                <w:sz w:val="20"/>
                <w:szCs w:val="20"/>
                <w:shd w:val="clear" w:color="auto" w:fill="FFFFFF"/>
                <w:lang w:val="en-US"/>
              </w:rPr>
            </w:pPr>
          </w:p>
        </w:tc>
      </w:tr>
      <w:tr w:rsidR="007C5B8D" w:rsidRPr="003E120F" w14:paraId="38927556" w14:textId="77777777" w:rsidTr="00E97574">
        <w:tc>
          <w:tcPr>
            <w:tcW w:w="5400" w:type="dxa"/>
            <w:gridSpan w:val="2"/>
          </w:tcPr>
          <w:p w14:paraId="6B534A3E" w14:textId="7E0BCD05" w:rsidR="007C5B8D" w:rsidRPr="007C5B8D" w:rsidRDefault="00E97574" w:rsidP="00E97574">
            <w:pPr>
              <w:textAlignment w:val="top"/>
              <w:outlineLvl w:val="5"/>
              <w:rPr>
                <w:rFonts w:ascii="Open Sans" w:hAnsi="Open Sans" w:cs="Open Sans"/>
                <w:color w:val="4C4C4C"/>
                <w:sz w:val="17"/>
                <w:szCs w:val="17"/>
                <w:shd w:val="clear" w:color="auto" w:fill="FFFFFF"/>
              </w:rPr>
            </w:pPr>
            <w:r w:rsidRPr="00E97574">
              <w:rPr>
                <w:rFonts w:ascii="Open Sans" w:hAnsi="Open Sans" w:cs="Open Sans"/>
                <w:color w:val="4C4C4C"/>
                <w:sz w:val="17"/>
                <w:szCs w:val="17"/>
                <w:shd w:val="clear" w:color="auto" w:fill="FFFFFF"/>
                <w:lang w:val="en-US"/>
              </w:rPr>
              <w:t>Please provide us with the required form in order that we can submit evidence to prove we may be entitled to a man day reduction under Rule 5.2 h).</w:t>
            </w:r>
          </w:p>
        </w:tc>
        <w:tc>
          <w:tcPr>
            <w:tcW w:w="5400" w:type="dxa"/>
            <w:tcBorders>
              <w:top w:val="single" w:sz="4" w:space="0" w:color="auto"/>
            </w:tcBorders>
          </w:tcPr>
          <w:p w14:paraId="167DECD4" w14:textId="77777777" w:rsidR="00E97574" w:rsidRPr="007B1922" w:rsidRDefault="00E97574" w:rsidP="00E97574">
            <w:pPr>
              <w:shd w:val="clear" w:color="auto" w:fill="FFFFFF"/>
              <w:spacing w:line="288" w:lineRule="atLeast"/>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indicate here:</w:t>
            </w:r>
          </w:p>
          <w:p w14:paraId="77F35023" w14:textId="4674E2C9" w:rsidR="00E97574" w:rsidRPr="007B1922" w:rsidRDefault="00E97574" w:rsidP="00E97574">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43F5EBDF">
                <v:shape id="_x0000_i1125" type="#_x0000_t75" style="width:16.5pt;height:14pt" o:ole="">
                  <v:imagedata r:id="rId10" o:title=""/>
                </v:shape>
                <w:control r:id="rId29" w:name="DefaultOcxName61" w:shapeid="_x0000_i1125"/>
              </w:object>
            </w:r>
            <w:r w:rsidRPr="007B1922">
              <w:rPr>
                <w:rFonts w:ascii="Open Sans" w:hAnsi="Open Sans" w:cs="Open Sans"/>
                <w:color w:val="4C4C4C"/>
                <w:sz w:val="17"/>
                <w:szCs w:val="17"/>
                <w:shd w:val="clear" w:color="auto" w:fill="FFFFFF"/>
              </w:rPr>
              <w:t>Yes</w:t>
            </w:r>
          </w:p>
          <w:p w14:paraId="4C5647B9" w14:textId="03A5E754" w:rsidR="00E97574" w:rsidRPr="007B1922" w:rsidRDefault="00E97574" w:rsidP="00E97574">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4C669564">
                <v:shape id="_x0000_i1128" type="#_x0000_t75" style="width:16.5pt;height:14pt" o:ole="">
                  <v:imagedata r:id="rId10" o:title=""/>
                </v:shape>
                <w:control r:id="rId30" w:name="DefaultOcxName151" w:shapeid="_x0000_i1128"/>
              </w:object>
            </w:r>
            <w:r w:rsidRPr="007B1922">
              <w:rPr>
                <w:rFonts w:ascii="Open Sans" w:hAnsi="Open Sans" w:cs="Open Sans"/>
                <w:color w:val="4C4C4C"/>
                <w:sz w:val="17"/>
                <w:szCs w:val="17"/>
                <w:shd w:val="clear" w:color="auto" w:fill="FFFFFF"/>
              </w:rPr>
              <w:t>No</w:t>
            </w:r>
          </w:p>
          <w:p w14:paraId="75542814" w14:textId="197ECBEA" w:rsidR="007C5B8D" w:rsidRDefault="007C5B8D" w:rsidP="00476DA9">
            <w:pPr>
              <w:rPr>
                <w:rFonts w:ascii="Open Sans" w:hAnsi="Open Sans" w:cs="Open Sans"/>
                <w:sz w:val="20"/>
                <w:szCs w:val="20"/>
                <w:shd w:val="clear" w:color="auto" w:fill="FFFFFF"/>
              </w:rPr>
            </w:pPr>
          </w:p>
        </w:tc>
      </w:tr>
      <w:tr w:rsidR="00F67953" w:rsidRPr="003E120F" w14:paraId="7178721A" w14:textId="77777777" w:rsidTr="00325EAD">
        <w:tc>
          <w:tcPr>
            <w:tcW w:w="5400" w:type="dxa"/>
            <w:gridSpan w:val="2"/>
          </w:tcPr>
          <w:p w14:paraId="2139D929" w14:textId="276B2D0F" w:rsidR="00F67953" w:rsidRDefault="00E97574" w:rsidP="00E97574">
            <w:pPr>
              <w:textAlignment w:val="top"/>
              <w:outlineLvl w:val="5"/>
              <w:rPr>
                <w:rFonts w:ascii="Open Sans" w:hAnsi="Open Sans" w:cs="Open Sans"/>
                <w:color w:val="4C4C4C"/>
                <w:sz w:val="17"/>
                <w:szCs w:val="17"/>
                <w:shd w:val="clear" w:color="auto" w:fill="FFFFFF"/>
              </w:rPr>
            </w:pPr>
            <w:r w:rsidRPr="00E97574">
              <w:rPr>
                <w:rFonts w:ascii="Open Sans" w:hAnsi="Open Sans" w:cs="Open Sans"/>
                <w:color w:val="4C4C4C"/>
                <w:sz w:val="17"/>
                <w:szCs w:val="17"/>
                <w:shd w:val="clear" w:color="auto" w:fill="FFFFFF"/>
                <w:lang w:val="en-US"/>
              </w:rPr>
              <w:t xml:space="preserve">Please give details of the </w:t>
            </w:r>
            <w:r w:rsidR="009D373F" w:rsidRPr="00E97574">
              <w:rPr>
                <w:rFonts w:ascii="Open Sans" w:hAnsi="Open Sans" w:cs="Open Sans"/>
                <w:color w:val="4C4C4C"/>
                <w:sz w:val="17"/>
                <w:szCs w:val="17"/>
                <w:shd w:val="clear" w:color="auto" w:fill="FFFFFF"/>
                <w:lang w:val="en-US"/>
              </w:rPr>
              <w:t>organization’s</w:t>
            </w:r>
            <w:r w:rsidRPr="00E97574">
              <w:rPr>
                <w:rFonts w:ascii="Open Sans" w:hAnsi="Open Sans" w:cs="Open Sans"/>
                <w:color w:val="4C4C4C"/>
                <w:sz w:val="17"/>
                <w:szCs w:val="17"/>
                <w:shd w:val="clear" w:color="auto" w:fill="FFFFFF"/>
                <w:lang w:val="en-US"/>
              </w:rPr>
              <w:t xml:space="preserve"> Automotive Customers (</w:t>
            </w:r>
            <w:proofErr w:type="spellStart"/>
            <w:r w:rsidRPr="00E97574">
              <w:rPr>
                <w:rFonts w:ascii="Open Sans" w:hAnsi="Open Sans" w:cs="Open Sans"/>
                <w:color w:val="4C4C4C"/>
                <w:sz w:val="17"/>
                <w:szCs w:val="17"/>
                <w:shd w:val="clear" w:color="auto" w:fill="FFFFFF"/>
                <w:lang w:val="en-US"/>
              </w:rPr>
              <w:t>ie</w:t>
            </w:r>
            <w:proofErr w:type="spellEnd"/>
            <w:r w:rsidRPr="00E97574">
              <w:rPr>
                <w:rFonts w:ascii="Open Sans" w:hAnsi="Open Sans" w:cs="Open Sans"/>
                <w:color w:val="4C4C4C"/>
                <w:sz w:val="17"/>
                <w:szCs w:val="17"/>
                <w:shd w:val="clear" w:color="auto" w:fill="FFFFFF"/>
                <w:lang w:val="en-US"/>
              </w:rPr>
              <w:t xml:space="preserve"> customer name) plus the supplier code(s) that each customer has allocated for your site:</w:t>
            </w:r>
          </w:p>
        </w:tc>
        <w:tc>
          <w:tcPr>
            <w:tcW w:w="5400" w:type="dxa"/>
          </w:tcPr>
          <w:p w14:paraId="434CB995" w14:textId="77777777" w:rsidR="00F67953" w:rsidRDefault="00F67953" w:rsidP="00476DA9">
            <w:pPr>
              <w:rPr>
                <w:rFonts w:ascii="Open Sans" w:hAnsi="Open Sans" w:cs="Open Sans"/>
                <w:sz w:val="20"/>
                <w:szCs w:val="20"/>
                <w:shd w:val="clear" w:color="auto" w:fill="FFFFFF"/>
              </w:rPr>
            </w:pPr>
          </w:p>
        </w:tc>
      </w:tr>
      <w:tr w:rsidR="00E97574" w:rsidRPr="003E120F" w14:paraId="0C944CE7" w14:textId="77777777" w:rsidTr="00325EAD">
        <w:tc>
          <w:tcPr>
            <w:tcW w:w="5400" w:type="dxa"/>
            <w:gridSpan w:val="2"/>
          </w:tcPr>
          <w:p w14:paraId="6A6A035B" w14:textId="77777777" w:rsidR="00E97574" w:rsidRPr="00E97574" w:rsidRDefault="00E97574" w:rsidP="00E97574">
            <w:pPr>
              <w:textAlignment w:val="top"/>
              <w:outlineLvl w:val="5"/>
              <w:rPr>
                <w:rFonts w:ascii="Open Sans" w:hAnsi="Open Sans" w:cs="Open Sans"/>
                <w:color w:val="4C4C4C"/>
                <w:sz w:val="17"/>
                <w:szCs w:val="17"/>
                <w:shd w:val="clear" w:color="auto" w:fill="FFFFFF"/>
                <w:lang w:val="en-US"/>
              </w:rPr>
            </w:pPr>
            <w:r w:rsidRPr="00E97574">
              <w:rPr>
                <w:rFonts w:ascii="Open Sans" w:hAnsi="Open Sans" w:cs="Open Sans"/>
                <w:color w:val="4C4C4C"/>
                <w:sz w:val="17"/>
                <w:szCs w:val="17"/>
                <w:shd w:val="clear" w:color="auto" w:fill="FFFFFF"/>
                <w:lang w:val="en-US"/>
              </w:rPr>
              <w:t>Please give details of any Notifications in this space:</w:t>
            </w:r>
          </w:p>
          <w:p w14:paraId="000FA882" w14:textId="77777777" w:rsidR="00E97574" w:rsidRPr="00E97574" w:rsidRDefault="00E97574" w:rsidP="00E97574">
            <w:pPr>
              <w:textAlignment w:val="top"/>
              <w:outlineLvl w:val="5"/>
              <w:rPr>
                <w:rFonts w:ascii="Open Sans" w:hAnsi="Open Sans" w:cs="Open Sans"/>
                <w:color w:val="4C4C4C"/>
                <w:sz w:val="17"/>
                <w:szCs w:val="17"/>
                <w:shd w:val="clear" w:color="auto" w:fill="FFFFFF"/>
                <w:lang w:val="en-US"/>
              </w:rPr>
            </w:pPr>
            <w:r w:rsidRPr="00E97574">
              <w:rPr>
                <w:rFonts w:ascii="Open Sans" w:hAnsi="Open Sans" w:cs="Open Sans"/>
                <w:color w:val="4C4C4C"/>
                <w:sz w:val="17"/>
                <w:szCs w:val="17"/>
                <w:shd w:val="clear" w:color="auto" w:fill="FFFFFF"/>
                <w:lang w:val="en-US"/>
              </w:rPr>
              <w:t>(Note: this is where one or more of your customers has imposed special conditions due to problems encountered by them e.g. Ford Q1 revocation, GM New Business Hold)</w:t>
            </w:r>
          </w:p>
          <w:p w14:paraId="01B4D08F" w14:textId="77777777" w:rsidR="00E97574" w:rsidRPr="00E97574" w:rsidRDefault="00E97574" w:rsidP="0046245D">
            <w:pPr>
              <w:textAlignment w:val="top"/>
              <w:outlineLvl w:val="5"/>
              <w:rPr>
                <w:rFonts w:ascii="Open Sans" w:hAnsi="Open Sans" w:cs="Open Sans"/>
                <w:color w:val="4C4C4C"/>
                <w:sz w:val="17"/>
                <w:szCs w:val="17"/>
                <w:shd w:val="clear" w:color="auto" w:fill="FFFFFF"/>
                <w:lang w:val="en-US"/>
              </w:rPr>
            </w:pPr>
          </w:p>
        </w:tc>
        <w:tc>
          <w:tcPr>
            <w:tcW w:w="5400" w:type="dxa"/>
          </w:tcPr>
          <w:p w14:paraId="10B1B5B3" w14:textId="77777777" w:rsidR="00E97574" w:rsidRDefault="00E97574" w:rsidP="00476DA9">
            <w:pPr>
              <w:rPr>
                <w:rFonts w:ascii="Open Sans" w:hAnsi="Open Sans" w:cs="Open Sans"/>
                <w:sz w:val="20"/>
                <w:szCs w:val="20"/>
                <w:shd w:val="clear" w:color="auto" w:fill="FFFFFF"/>
              </w:rPr>
            </w:pPr>
          </w:p>
        </w:tc>
      </w:tr>
      <w:tr w:rsidR="00E97574" w:rsidRPr="003E120F" w14:paraId="30769010" w14:textId="77777777" w:rsidTr="00325EAD">
        <w:tc>
          <w:tcPr>
            <w:tcW w:w="5400" w:type="dxa"/>
            <w:gridSpan w:val="2"/>
          </w:tcPr>
          <w:p w14:paraId="360951FA" w14:textId="6456B5C8" w:rsidR="00E97574" w:rsidRDefault="00E16EF2" w:rsidP="00E16EF2">
            <w:pPr>
              <w:textAlignment w:val="top"/>
              <w:outlineLvl w:val="5"/>
              <w:rPr>
                <w:rFonts w:ascii="Open Sans" w:hAnsi="Open Sans" w:cs="Open Sans"/>
                <w:color w:val="4C4C4C"/>
                <w:sz w:val="17"/>
                <w:szCs w:val="17"/>
                <w:shd w:val="clear" w:color="auto" w:fill="FFFFFF"/>
              </w:rPr>
            </w:pPr>
            <w:r w:rsidRPr="00E16EF2">
              <w:rPr>
                <w:rFonts w:ascii="Open Sans" w:hAnsi="Open Sans" w:cs="Open Sans"/>
                <w:color w:val="4C4C4C"/>
                <w:sz w:val="17"/>
                <w:szCs w:val="17"/>
                <w:shd w:val="clear" w:color="auto" w:fill="FFFFFF"/>
                <w:lang w:val="en-US"/>
              </w:rPr>
              <w:t>How long has this site been manufacturing automotive parts?</w:t>
            </w:r>
          </w:p>
        </w:tc>
        <w:tc>
          <w:tcPr>
            <w:tcW w:w="5400" w:type="dxa"/>
          </w:tcPr>
          <w:p w14:paraId="1E9AB74C" w14:textId="77777777" w:rsidR="00E97574" w:rsidRDefault="00E97574" w:rsidP="00476DA9">
            <w:pPr>
              <w:rPr>
                <w:rFonts w:ascii="Open Sans" w:hAnsi="Open Sans" w:cs="Open Sans"/>
                <w:sz w:val="20"/>
                <w:szCs w:val="20"/>
                <w:shd w:val="clear" w:color="auto" w:fill="FFFFFF"/>
              </w:rPr>
            </w:pPr>
          </w:p>
        </w:tc>
      </w:tr>
      <w:tr w:rsidR="00E97574" w:rsidRPr="003E120F" w14:paraId="1D8EA5F8" w14:textId="77777777" w:rsidTr="00325EAD">
        <w:tc>
          <w:tcPr>
            <w:tcW w:w="5400" w:type="dxa"/>
            <w:gridSpan w:val="2"/>
          </w:tcPr>
          <w:p w14:paraId="64C1E576" w14:textId="4F12D32D" w:rsidR="00E97574" w:rsidRDefault="00E16EF2" w:rsidP="00E16EF2">
            <w:pPr>
              <w:textAlignment w:val="top"/>
              <w:outlineLvl w:val="5"/>
              <w:rPr>
                <w:rFonts w:ascii="Open Sans" w:hAnsi="Open Sans" w:cs="Open Sans"/>
                <w:color w:val="4C4C4C"/>
                <w:sz w:val="17"/>
                <w:szCs w:val="17"/>
                <w:shd w:val="clear" w:color="auto" w:fill="FFFFFF"/>
              </w:rPr>
            </w:pPr>
            <w:r w:rsidRPr="00E16EF2">
              <w:rPr>
                <w:rFonts w:ascii="Open Sans" w:hAnsi="Open Sans" w:cs="Open Sans"/>
                <w:color w:val="4C4C4C"/>
                <w:sz w:val="17"/>
                <w:szCs w:val="17"/>
                <w:shd w:val="clear" w:color="auto" w:fill="FFFFFF"/>
                <w:lang w:val="en-US"/>
              </w:rPr>
              <w:t>Is this site currently manufacturing / supplying to the automotive industry?</w:t>
            </w:r>
          </w:p>
        </w:tc>
        <w:tc>
          <w:tcPr>
            <w:tcW w:w="5400" w:type="dxa"/>
          </w:tcPr>
          <w:p w14:paraId="09F4A202" w14:textId="77777777" w:rsidR="00690FCC" w:rsidRPr="007B1922" w:rsidRDefault="00690FCC" w:rsidP="00690FCC">
            <w:pPr>
              <w:shd w:val="clear" w:color="auto" w:fill="FFFFFF"/>
              <w:spacing w:line="288" w:lineRule="atLeast"/>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indicate here:</w:t>
            </w:r>
          </w:p>
          <w:p w14:paraId="08F7E3F2" w14:textId="55272E5B" w:rsidR="00690FCC" w:rsidRPr="007B1922" w:rsidRDefault="00690FCC" w:rsidP="00690FCC">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29D2E53B">
                <v:shape id="_x0000_i1131" type="#_x0000_t75" style="width:16.5pt;height:14pt" o:ole="">
                  <v:imagedata r:id="rId10" o:title=""/>
                </v:shape>
                <w:control r:id="rId31" w:name="DefaultOcxName611" w:shapeid="_x0000_i1131"/>
              </w:object>
            </w:r>
            <w:r w:rsidRPr="007B1922">
              <w:rPr>
                <w:rFonts w:ascii="Open Sans" w:hAnsi="Open Sans" w:cs="Open Sans"/>
                <w:color w:val="4C4C4C"/>
                <w:sz w:val="17"/>
                <w:szCs w:val="17"/>
                <w:shd w:val="clear" w:color="auto" w:fill="FFFFFF"/>
              </w:rPr>
              <w:t>Yes</w:t>
            </w:r>
          </w:p>
          <w:p w14:paraId="28F07DC0" w14:textId="7B40B50E" w:rsidR="00690FCC" w:rsidRPr="007B1922" w:rsidRDefault="00690FCC" w:rsidP="00690FCC">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1AB0C14F">
                <v:shape id="_x0000_i1134" type="#_x0000_t75" style="width:16.5pt;height:14pt" o:ole="">
                  <v:imagedata r:id="rId10" o:title=""/>
                </v:shape>
                <w:control r:id="rId32" w:name="DefaultOcxName1511" w:shapeid="_x0000_i1134"/>
              </w:object>
            </w:r>
            <w:r w:rsidRPr="007B1922">
              <w:rPr>
                <w:rFonts w:ascii="Open Sans" w:hAnsi="Open Sans" w:cs="Open Sans"/>
                <w:color w:val="4C4C4C"/>
                <w:sz w:val="17"/>
                <w:szCs w:val="17"/>
                <w:shd w:val="clear" w:color="auto" w:fill="FFFFFF"/>
              </w:rPr>
              <w:t>No</w:t>
            </w:r>
          </w:p>
          <w:p w14:paraId="7D8CCC83" w14:textId="77777777" w:rsidR="00E97574" w:rsidRDefault="00E97574" w:rsidP="00476DA9">
            <w:pPr>
              <w:rPr>
                <w:rFonts w:ascii="Open Sans" w:hAnsi="Open Sans" w:cs="Open Sans"/>
                <w:sz w:val="20"/>
                <w:szCs w:val="20"/>
                <w:shd w:val="clear" w:color="auto" w:fill="FFFFFF"/>
              </w:rPr>
            </w:pPr>
          </w:p>
        </w:tc>
      </w:tr>
      <w:tr w:rsidR="009D373F" w:rsidRPr="003E120F" w14:paraId="73CA6E56" w14:textId="77777777" w:rsidTr="00325EAD">
        <w:tc>
          <w:tcPr>
            <w:tcW w:w="5400" w:type="dxa"/>
            <w:gridSpan w:val="2"/>
          </w:tcPr>
          <w:p w14:paraId="2A2729E0" w14:textId="0762201D" w:rsidR="009D373F" w:rsidRPr="00E16EF2" w:rsidRDefault="009D373F" w:rsidP="00E16EF2">
            <w:pPr>
              <w:textAlignment w:val="top"/>
              <w:outlineLvl w:val="5"/>
              <w:rPr>
                <w:rFonts w:ascii="Open Sans" w:hAnsi="Open Sans" w:cs="Open Sans"/>
                <w:color w:val="4C4C4C"/>
                <w:sz w:val="17"/>
                <w:szCs w:val="17"/>
                <w:shd w:val="clear" w:color="auto" w:fill="FFFFFF"/>
              </w:rPr>
            </w:pPr>
            <w:r>
              <w:rPr>
                <w:rFonts w:ascii="Open Sans" w:hAnsi="Open Sans" w:cs="Open Sans"/>
                <w:color w:val="4C4C4C"/>
                <w:sz w:val="17"/>
                <w:szCs w:val="17"/>
                <w:shd w:val="clear" w:color="auto" w:fill="FFFFFF"/>
              </w:rPr>
              <w:t>Is the site on an active bid list for at least one automotive customer but is not yet currently manufacturing automotive products?</w:t>
            </w:r>
          </w:p>
        </w:tc>
        <w:tc>
          <w:tcPr>
            <w:tcW w:w="5400" w:type="dxa"/>
          </w:tcPr>
          <w:p w14:paraId="0E71A492" w14:textId="77777777" w:rsidR="009D373F" w:rsidRPr="007B1922" w:rsidRDefault="009D373F" w:rsidP="009D373F">
            <w:pPr>
              <w:shd w:val="clear" w:color="auto" w:fill="FFFFFF"/>
              <w:spacing w:line="288" w:lineRule="atLeast"/>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indicate here:</w:t>
            </w:r>
          </w:p>
          <w:p w14:paraId="38C3322E" w14:textId="51D26013" w:rsidR="009D373F" w:rsidRPr="007B1922" w:rsidRDefault="009D373F" w:rsidP="009D373F">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21824DD4">
                <v:shape id="_x0000_i1148" type="#_x0000_t75" style="width:16.5pt;height:14pt" o:ole="">
                  <v:imagedata r:id="rId10" o:title=""/>
                </v:shape>
                <w:control r:id="rId33" w:name="DefaultOcxName61111" w:shapeid="_x0000_i1148"/>
              </w:object>
            </w:r>
            <w:r w:rsidRPr="007B1922">
              <w:rPr>
                <w:rFonts w:ascii="Open Sans" w:hAnsi="Open Sans" w:cs="Open Sans"/>
                <w:color w:val="4C4C4C"/>
                <w:sz w:val="17"/>
                <w:szCs w:val="17"/>
                <w:shd w:val="clear" w:color="auto" w:fill="FFFFFF"/>
              </w:rPr>
              <w:t>Yes</w:t>
            </w:r>
          </w:p>
          <w:p w14:paraId="3368F0F1" w14:textId="498BCFF5" w:rsidR="009D373F" w:rsidRPr="007B1922" w:rsidRDefault="009D373F" w:rsidP="009D373F">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1EF0942F">
                <v:shape id="_x0000_i1147" type="#_x0000_t75" style="width:16.5pt;height:14pt" o:ole="">
                  <v:imagedata r:id="rId10" o:title=""/>
                </v:shape>
                <w:control r:id="rId34" w:name="DefaultOcxName151111" w:shapeid="_x0000_i1147"/>
              </w:object>
            </w:r>
            <w:r w:rsidRPr="007B1922">
              <w:rPr>
                <w:rFonts w:ascii="Open Sans" w:hAnsi="Open Sans" w:cs="Open Sans"/>
                <w:color w:val="4C4C4C"/>
                <w:sz w:val="17"/>
                <w:szCs w:val="17"/>
                <w:shd w:val="clear" w:color="auto" w:fill="FFFFFF"/>
              </w:rPr>
              <w:t>No</w:t>
            </w:r>
          </w:p>
          <w:p w14:paraId="3B7E352A" w14:textId="77777777" w:rsidR="009D373F" w:rsidRPr="007B1922" w:rsidRDefault="009D373F" w:rsidP="00690FCC">
            <w:pPr>
              <w:shd w:val="clear" w:color="auto" w:fill="FFFFFF"/>
              <w:spacing w:line="288" w:lineRule="atLeast"/>
              <w:textAlignment w:val="top"/>
              <w:rPr>
                <w:rFonts w:ascii="Open Sans" w:hAnsi="Open Sans" w:cs="Open Sans"/>
                <w:color w:val="4C4C4C"/>
                <w:sz w:val="17"/>
                <w:szCs w:val="17"/>
                <w:shd w:val="clear" w:color="auto" w:fill="FFFFFF"/>
              </w:rPr>
            </w:pPr>
          </w:p>
        </w:tc>
      </w:tr>
      <w:tr w:rsidR="009D373F" w:rsidRPr="003E120F" w14:paraId="1FE62244" w14:textId="77777777" w:rsidTr="006C2D65">
        <w:tc>
          <w:tcPr>
            <w:tcW w:w="10800" w:type="dxa"/>
            <w:gridSpan w:val="3"/>
          </w:tcPr>
          <w:p w14:paraId="16FDC890" w14:textId="77777777" w:rsidR="009D373F" w:rsidRPr="009D373F" w:rsidRDefault="009D373F" w:rsidP="009D373F">
            <w:pPr>
              <w:pStyle w:val="Heading6"/>
              <w:shd w:val="clear" w:color="auto" w:fill="FFFFFF"/>
              <w:spacing w:before="0" w:beforeAutospacing="0" w:after="0" w:afterAutospacing="0"/>
              <w:textAlignment w:val="top"/>
              <w:rPr>
                <w:rFonts w:ascii="Open Sans" w:eastAsiaTheme="minorHAnsi" w:hAnsi="Open Sans" w:cs="Open Sans"/>
                <w:b w:val="0"/>
                <w:bCs w:val="0"/>
                <w:color w:val="4C4C4C"/>
                <w:sz w:val="17"/>
                <w:szCs w:val="17"/>
                <w:shd w:val="clear" w:color="auto" w:fill="FFFFFF"/>
              </w:rPr>
            </w:pPr>
            <w:r w:rsidRPr="009D373F">
              <w:rPr>
                <w:rFonts w:ascii="Open Sans" w:eastAsiaTheme="minorHAnsi" w:hAnsi="Open Sans" w:cs="Open Sans"/>
                <w:b w:val="0"/>
                <w:bCs w:val="0"/>
                <w:color w:val="4C4C4C"/>
                <w:sz w:val="17"/>
                <w:szCs w:val="17"/>
                <w:shd w:val="clear" w:color="auto" w:fill="FFFFFF"/>
              </w:rPr>
              <w:t>PLEASE NOTE: If there is more than one site to be certified, then you may be eligible for Corporate Certification.</w:t>
            </w:r>
            <w:r w:rsidRPr="009D373F">
              <w:rPr>
                <w:rFonts w:ascii="Open Sans" w:eastAsiaTheme="minorHAnsi" w:hAnsi="Open Sans" w:cs="Open Sans"/>
                <w:b w:val="0"/>
                <w:bCs w:val="0"/>
                <w:color w:val="4C4C4C"/>
                <w:sz w:val="17"/>
                <w:szCs w:val="17"/>
                <w:shd w:val="clear" w:color="auto" w:fill="FFFFFF"/>
              </w:rPr>
              <w:br/>
              <w:t>You will need to complete a separate form for each site so the required information can be gathered.</w:t>
            </w:r>
          </w:p>
          <w:p w14:paraId="2103F33D" w14:textId="77777777" w:rsidR="009D373F" w:rsidRPr="009D373F" w:rsidRDefault="009D373F" w:rsidP="009D373F">
            <w:pPr>
              <w:pStyle w:val="Heading6"/>
              <w:spacing w:before="0" w:beforeAutospacing="0" w:after="0" w:afterAutospacing="0"/>
              <w:textAlignment w:val="top"/>
              <w:outlineLvl w:val="5"/>
              <w:rPr>
                <w:rFonts w:ascii="Open Sans" w:eastAsiaTheme="minorHAnsi" w:hAnsi="Open Sans" w:cs="Open Sans"/>
                <w:b w:val="0"/>
                <w:bCs w:val="0"/>
                <w:color w:val="4C4C4C"/>
                <w:sz w:val="17"/>
                <w:szCs w:val="17"/>
                <w:shd w:val="clear" w:color="auto" w:fill="FFFFFF"/>
              </w:rPr>
            </w:pPr>
            <w:r w:rsidRPr="009D373F">
              <w:rPr>
                <w:rFonts w:ascii="Open Sans" w:eastAsiaTheme="minorHAnsi" w:hAnsi="Open Sans" w:cs="Open Sans"/>
                <w:b w:val="0"/>
                <w:bCs w:val="0"/>
                <w:color w:val="4C4C4C"/>
                <w:sz w:val="17"/>
                <w:szCs w:val="17"/>
                <w:shd w:val="clear" w:color="auto" w:fill="FFFFFF"/>
              </w:rPr>
              <w:t>Some organisations may not be immediately eligible for full certification to IATF16949:2016, so can only receive a Letter of Conformance to confirm that processes exist which satisfy the requirements of IATF16949:2016. A Letter of Conformance valid for 12 months will be issued in the following situations:</w:t>
            </w:r>
          </w:p>
          <w:p w14:paraId="2F97241B" w14:textId="77777777" w:rsidR="009D373F" w:rsidRPr="009D373F" w:rsidRDefault="009D373F" w:rsidP="009D373F">
            <w:pPr>
              <w:pStyle w:val="Heading6"/>
              <w:spacing w:before="0" w:beforeAutospacing="0" w:after="0" w:afterAutospacing="0"/>
              <w:textAlignment w:val="top"/>
              <w:outlineLvl w:val="5"/>
              <w:rPr>
                <w:rFonts w:ascii="Open Sans" w:eastAsiaTheme="minorHAnsi" w:hAnsi="Open Sans" w:cs="Open Sans"/>
                <w:b w:val="0"/>
                <w:bCs w:val="0"/>
                <w:color w:val="4C4C4C"/>
                <w:sz w:val="17"/>
                <w:szCs w:val="17"/>
                <w:shd w:val="clear" w:color="auto" w:fill="FFFFFF"/>
              </w:rPr>
            </w:pPr>
            <w:r w:rsidRPr="009D373F">
              <w:rPr>
                <w:rFonts w:ascii="Open Sans" w:eastAsiaTheme="minorHAnsi" w:hAnsi="Open Sans" w:cs="Open Sans"/>
                <w:b w:val="0"/>
                <w:bCs w:val="0"/>
                <w:color w:val="4C4C4C"/>
                <w:sz w:val="17"/>
                <w:szCs w:val="17"/>
                <w:shd w:val="clear" w:color="auto" w:fill="FFFFFF"/>
              </w:rPr>
              <w:t>• A new manufacturing site (with less than 12 month’s automotive manufacturing data).</w:t>
            </w:r>
          </w:p>
          <w:p w14:paraId="5450FB72" w14:textId="77777777" w:rsidR="009D373F" w:rsidRPr="009D373F" w:rsidRDefault="009D373F" w:rsidP="009D373F">
            <w:pPr>
              <w:pStyle w:val="Heading6"/>
              <w:shd w:val="clear" w:color="auto" w:fill="FFFFFF"/>
              <w:spacing w:before="0" w:beforeAutospacing="0" w:after="0" w:afterAutospacing="0"/>
              <w:textAlignment w:val="top"/>
              <w:outlineLvl w:val="5"/>
              <w:rPr>
                <w:rFonts w:ascii="Open Sans" w:eastAsiaTheme="minorHAnsi" w:hAnsi="Open Sans" w:cs="Open Sans"/>
                <w:b w:val="0"/>
                <w:bCs w:val="0"/>
                <w:color w:val="4C4C4C"/>
                <w:sz w:val="17"/>
                <w:szCs w:val="17"/>
                <w:shd w:val="clear" w:color="auto" w:fill="FFFFFF"/>
              </w:rPr>
            </w:pPr>
            <w:r w:rsidRPr="009D373F">
              <w:rPr>
                <w:rFonts w:ascii="Open Sans" w:eastAsiaTheme="minorHAnsi" w:hAnsi="Open Sans" w:cs="Open Sans"/>
                <w:b w:val="0"/>
                <w:bCs w:val="0"/>
                <w:color w:val="4C4C4C"/>
                <w:sz w:val="17"/>
                <w:szCs w:val="17"/>
                <w:shd w:val="clear" w:color="auto" w:fill="FFFFFF"/>
              </w:rPr>
              <w:t>• An existing site which can demonstrate that it is on an active bid list for at least one automotive customer but is not yet currently manufacturing automotive products.</w:t>
            </w:r>
          </w:p>
          <w:p w14:paraId="3958D4BD" w14:textId="77777777" w:rsidR="009D373F" w:rsidRPr="007B1922" w:rsidRDefault="009D373F" w:rsidP="009D373F">
            <w:pPr>
              <w:shd w:val="clear" w:color="auto" w:fill="FFFFFF"/>
              <w:spacing w:line="288" w:lineRule="atLeast"/>
              <w:textAlignment w:val="top"/>
              <w:rPr>
                <w:rFonts w:ascii="Open Sans" w:hAnsi="Open Sans" w:cs="Open Sans"/>
                <w:color w:val="4C4C4C"/>
                <w:sz w:val="17"/>
                <w:szCs w:val="17"/>
                <w:shd w:val="clear" w:color="auto" w:fill="FFFFFF"/>
              </w:rPr>
            </w:pPr>
          </w:p>
        </w:tc>
      </w:tr>
      <w:tr w:rsidR="00690FCC" w:rsidRPr="003E120F" w14:paraId="35F1D682" w14:textId="77777777" w:rsidTr="00325EAD">
        <w:tc>
          <w:tcPr>
            <w:tcW w:w="5400" w:type="dxa"/>
            <w:gridSpan w:val="2"/>
          </w:tcPr>
          <w:p w14:paraId="1EAD6329" w14:textId="7E1F656D" w:rsidR="00690FCC" w:rsidRPr="00E16EF2" w:rsidRDefault="00690FCC" w:rsidP="00690FCC">
            <w:pPr>
              <w:textAlignment w:val="top"/>
              <w:outlineLvl w:val="5"/>
              <w:rPr>
                <w:rFonts w:ascii="Open Sans" w:hAnsi="Open Sans" w:cs="Open Sans"/>
                <w:color w:val="4C4C4C"/>
                <w:sz w:val="17"/>
                <w:szCs w:val="17"/>
                <w:shd w:val="clear" w:color="auto" w:fill="FFFFFF"/>
              </w:rPr>
            </w:pPr>
            <w:r w:rsidRPr="00690FCC">
              <w:rPr>
                <w:rFonts w:ascii="Open Sans" w:hAnsi="Open Sans" w:cs="Open Sans"/>
                <w:color w:val="4C4C4C"/>
                <w:sz w:val="17"/>
                <w:szCs w:val="17"/>
                <w:shd w:val="clear" w:color="auto" w:fill="FFFFFF"/>
                <w:lang w:val="en-US"/>
              </w:rPr>
              <w:t>Given the statement above, are you seeking to be assessed for a Letter of Conformity?</w:t>
            </w:r>
          </w:p>
        </w:tc>
        <w:tc>
          <w:tcPr>
            <w:tcW w:w="5400" w:type="dxa"/>
          </w:tcPr>
          <w:p w14:paraId="43D236B4" w14:textId="77777777" w:rsidR="00690FCC" w:rsidRPr="007B1922" w:rsidRDefault="00690FCC" w:rsidP="00690FCC">
            <w:pPr>
              <w:shd w:val="clear" w:color="auto" w:fill="FFFFFF"/>
              <w:spacing w:line="288" w:lineRule="atLeast"/>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indicate here:</w:t>
            </w:r>
          </w:p>
          <w:p w14:paraId="72896D55" w14:textId="0FA8BD2B" w:rsidR="00690FCC" w:rsidRPr="007B1922" w:rsidRDefault="00690FCC" w:rsidP="00690FCC">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310A9FC6">
                <v:shape id="_x0000_i1137" type="#_x0000_t75" style="width:16.5pt;height:14pt" o:ole="">
                  <v:imagedata r:id="rId10" o:title=""/>
                </v:shape>
                <w:control r:id="rId35" w:name="DefaultOcxName6111" w:shapeid="_x0000_i1137"/>
              </w:object>
            </w:r>
            <w:r w:rsidRPr="007B1922">
              <w:rPr>
                <w:rFonts w:ascii="Open Sans" w:hAnsi="Open Sans" w:cs="Open Sans"/>
                <w:color w:val="4C4C4C"/>
                <w:sz w:val="17"/>
                <w:szCs w:val="17"/>
                <w:shd w:val="clear" w:color="auto" w:fill="FFFFFF"/>
              </w:rPr>
              <w:t>Yes</w:t>
            </w:r>
          </w:p>
          <w:p w14:paraId="1D343CD5" w14:textId="25C5FC97" w:rsidR="00690FCC" w:rsidRPr="007B1922" w:rsidRDefault="00690FCC" w:rsidP="00690FCC">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lastRenderedPageBreak/>
              <w:object w:dxaOrig="1440" w:dyaOrig="1440" w14:anchorId="7FA04DB6">
                <v:shape id="_x0000_i1140" type="#_x0000_t75" style="width:16.5pt;height:14pt" o:ole="">
                  <v:imagedata r:id="rId10" o:title=""/>
                </v:shape>
                <w:control r:id="rId36" w:name="DefaultOcxName15111" w:shapeid="_x0000_i1140"/>
              </w:object>
            </w:r>
            <w:r w:rsidRPr="007B1922">
              <w:rPr>
                <w:rFonts w:ascii="Open Sans" w:hAnsi="Open Sans" w:cs="Open Sans"/>
                <w:color w:val="4C4C4C"/>
                <w:sz w:val="17"/>
                <w:szCs w:val="17"/>
                <w:shd w:val="clear" w:color="auto" w:fill="FFFFFF"/>
              </w:rPr>
              <w:t>No</w:t>
            </w:r>
          </w:p>
          <w:p w14:paraId="7CC1E818" w14:textId="77777777" w:rsidR="00690FCC" w:rsidRPr="007B1922" w:rsidRDefault="00690FCC" w:rsidP="00E16EF2">
            <w:pPr>
              <w:shd w:val="clear" w:color="auto" w:fill="FFFFFF"/>
              <w:spacing w:line="288" w:lineRule="atLeast"/>
              <w:textAlignment w:val="top"/>
              <w:rPr>
                <w:rFonts w:ascii="Open Sans" w:hAnsi="Open Sans" w:cs="Open Sans"/>
                <w:color w:val="4C4C4C"/>
                <w:sz w:val="17"/>
                <w:szCs w:val="17"/>
                <w:shd w:val="clear" w:color="auto" w:fill="FFFFFF"/>
              </w:rPr>
            </w:pPr>
          </w:p>
        </w:tc>
      </w:tr>
      <w:tr w:rsidR="009D373F" w:rsidRPr="003E120F" w14:paraId="687538B6" w14:textId="77777777" w:rsidTr="003167C4">
        <w:tc>
          <w:tcPr>
            <w:tcW w:w="10800" w:type="dxa"/>
            <w:gridSpan w:val="3"/>
          </w:tcPr>
          <w:p w14:paraId="03A8B9C2" w14:textId="77777777" w:rsidR="009D373F" w:rsidRDefault="009D373F" w:rsidP="009D373F">
            <w:pPr>
              <w:pStyle w:val="NormalWeb"/>
              <w:shd w:val="clear" w:color="auto" w:fill="FFFFFF"/>
              <w:textAlignment w:val="top"/>
              <w:rPr>
                <w:rFonts w:ascii="Open Sans" w:hAnsi="Open Sans" w:cs="Open Sans"/>
                <w:color w:val="4C4C4C"/>
                <w:sz w:val="17"/>
                <w:szCs w:val="17"/>
              </w:rPr>
            </w:pPr>
            <w:r>
              <w:rPr>
                <w:rStyle w:val="Strong"/>
                <w:rFonts w:ascii="Open Sans" w:hAnsi="Open Sans" w:cs="Open Sans"/>
                <w:color w:val="4C4C4C"/>
                <w:sz w:val="17"/>
                <w:szCs w:val="17"/>
              </w:rPr>
              <w:lastRenderedPageBreak/>
              <w:t>Rules for IATF16949:2016 Certification</w:t>
            </w:r>
          </w:p>
          <w:p w14:paraId="7AEAF541" w14:textId="77777777" w:rsidR="009D373F" w:rsidRDefault="009D373F" w:rsidP="009D373F">
            <w:pPr>
              <w:pStyle w:val="NormalWeb"/>
              <w:shd w:val="clear" w:color="auto" w:fill="FFFFFF"/>
              <w:textAlignment w:val="top"/>
              <w:rPr>
                <w:rFonts w:ascii="Open Sans" w:hAnsi="Open Sans" w:cs="Open Sans"/>
                <w:color w:val="4C4C4C"/>
                <w:sz w:val="17"/>
                <w:szCs w:val="17"/>
              </w:rPr>
            </w:pPr>
            <w:r>
              <w:rPr>
                <w:rFonts w:ascii="Open Sans" w:hAnsi="Open Sans" w:cs="Open Sans"/>
                <w:color w:val="4C4C4C"/>
                <w:sz w:val="17"/>
                <w:szCs w:val="17"/>
              </w:rPr>
              <w:t>When applying for IATF16949:2016 Certification, the following IATF rules (and the Regulations for Certification as shown on the URS web site www.urscertification.com) must be accepted:</w:t>
            </w:r>
          </w:p>
          <w:p w14:paraId="22CFBE25" w14:textId="77777777" w:rsidR="009D373F" w:rsidRDefault="009D373F" w:rsidP="009D373F">
            <w:pPr>
              <w:pStyle w:val="NormalWeb"/>
              <w:shd w:val="clear" w:color="auto" w:fill="FFFFFF"/>
              <w:textAlignment w:val="top"/>
              <w:rPr>
                <w:rFonts w:ascii="Open Sans" w:hAnsi="Open Sans" w:cs="Open Sans"/>
                <w:color w:val="4C4C4C"/>
                <w:sz w:val="17"/>
                <w:szCs w:val="17"/>
              </w:rPr>
            </w:pPr>
            <w:r>
              <w:rPr>
                <w:rFonts w:ascii="Open Sans" w:hAnsi="Open Sans" w:cs="Open Sans"/>
                <w:color w:val="4C4C4C"/>
                <w:sz w:val="17"/>
                <w:szCs w:val="17"/>
              </w:rPr>
              <w:t>1. An IATF witnessed audit of URS cannot be refused.</w:t>
            </w:r>
            <w:r>
              <w:rPr>
                <w:rFonts w:ascii="Open Sans" w:hAnsi="Open Sans" w:cs="Open Sans"/>
                <w:color w:val="4C4C4C"/>
                <w:sz w:val="17"/>
                <w:szCs w:val="17"/>
              </w:rPr>
              <w:br/>
              <w:t>2. You cannot refuse the presence of an IATF representative or their delegates to access to one or all of your sites.</w:t>
            </w:r>
            <w:r>
              <w:rPr>
                <w:rFonts w:ascii="Open Sans" w:hAnsi="Open Sans" w:cs="Open Sans"/>
                <w:color w:val="4C4C4C"/>
                <w:sz w:val="17"/>
                <w:szCs w:val="17"/>
              </w:rPr>
              <w:br/>
              <w:t>3. URS reserve the right to visit any ‘remote’ or out-sourced locations and facilities to verify controls.</w:t>
            </w:r>
            <w:r>
              <w:rPr>
                <w:rFonts w:ascii="Open Sans" w:hAnsi="Open Sans" w:cs="Open Sans"/>
                <w:color w:val="4C4C4C"/>
                <w:sz w:val="17"/>
                <w:szCs w:val="17"/>
              </w:rPr>
              <w:br/>
              <w:t>4. All information must be treated as confidential.</w:t>
            </w:r>
            <w:r>
              <w:rPr>
                <w:rFonts w:ascii="Open Sans" w:hAnsi="Open Sans" w:cs="Open Sans"/>
                <w:color w:val="4C4C4C"/>
                <w:sz w:val="17"/>
                <w:szCs w:val="17"/>
              </w:rPr>
              <w:br/>
              <w:t>5. You cannot refuse the request of URS to provide a copy of the final audit report to the IATF as required.</w:t>
            </w:r>
            <w:r>
              <w:rPr>
                <w:rFonts w:ascii="Open Sans" w:hAnsi="Open Sans" w:cs="Open Sans"/>
                <w:color w:val="4C4C4C"/>
                <w:sz w:val="17"/>
                <w:szCs w:val="17"/>
              </w:rPr>
              <w:br/>
              <w:t>6. The IATF logo must not be used under any circumstances – any use will result in a major non-conformity</w:t>
            </w:r>
            <w:r>
              <w:rPr>
                <w:rFonts w:ascii="Open Sans" w:hAnsi="Open Sans" w:cs="Open Sans"/>
                <w:color w:val="4C4C4C"/>
                <w:sz w:val="17"/>
                <w:szCs w:val="17"/>
              </w:rPr>
              <w:br/>
              <w:t>7. On-site verification of corrective actions resulting from the Initial Audit (and ongoing Surveillance visits as appropriate) may be required. URS will invoice for these verification visits and any relevant expenses. Please note that nonconformities that are left open but 100% resolved will need a special audit to evaluate the effectiveness of the corrective actions.</w:t>
            </w:r>
            <w:r>
              <w:rPr>
                <w:rFonts w:ascii="Open Sans" w:hAnsi="Open Sans" w:cs="Open Sans"/>
                <w:color w:val="4C4C4C"/>
                <w:sz w:val="17"/>
                <w:szCs w:val="17"/>
              </w:rPr>
              <w:br/>
              <w:t>8. There will be a MAXIMUM of 3 years and zero days between the initial audit and the re-certification audit – if this timing is missed, you must start the IATF16949:2016 certification process again with stage 1 readiness review plus stage 2 initial audit.</w:t>
            </w:r>
            <w:r>
              <w:rPr>
                <w:rFonts w:ascii="Open Sans" w:hAnsi="Open Sans" w:cs="Open Sans"/>
                <w:color w:val="4C4C4C"/>
                <w:sz w:val="17"/>
                <w:szCs w:val="17"/>
              </w:rPr>
              <w:br/>
              <w:t>9. Surveillance visits will be no later than one month from the planned month – failure to do so will start the de-certification process. If you choose six monthly surveillance visits, they must be every six months and no later than one month.</w:t>
            </w:r>
            <w:r>
              <w:rPr>
                <w:rFonts w:ascii="Open Sans" w:hAnsi="Open Sans" w:cs="Open Sans"/>
                <w:color w:val="4C4C4C"/>
                <w:sz w:val="17"/>
                <w:szCs w:val="17"/>
              </w:rPr>
              <w:br/>
              <w:t>10. Non-conformities found during audits: all NCs shall be recorded and shall not be closed during the audit. A root cause analysis is required in all cases therefore they cannot be closed at the time of the audit.</w:t>
            </w:r>
            <w:r>
              <w:rPr>
                <w:rFonts w:ascii="Open Sans" w:hAnsi="Open Sans" w:cs="Open Sans"/>
                <w:color w:val="4C4C4C"/>
                <w:sz w:val="17"/>
                <w:szCs w:val="17"/>
              </w:rPr>
              <w:br/>
              <w:t>11. For Minor NCs raised during an audit you have to submit your corrective actions within 60 days of the closing meeting, detailing the root cause and the methodology used to establish root cause. Major NCs are likely to require on site verification of corrective actions.</w:t>
            </w:r>
            <w:r>
              <w:rPr>
                <w:rFonts w:ascii="Open Sans" w:hAnsi="Open Sans" w:cs="Open Sans"/>
                <w:color w:val="4C4C4C"/>
                <w:sz w:val="17"/>
                <w:szCs w:val="17"/>
              </w:rPr>
              <w:br/>
              <w:t>12. Any NC raised at a surveillance audit starts the de-certification process. Major NCs raised at surveillance or recertification audits need a response within 20 days to determine root cause analysis and implement corrective actions.</w:t>
            </w:r>
            <w:r>
              <w:rPr>
                <w:rFonts w:ascii="Open Sans" w:hAnsi="Open Sans" w:cs="Open Sans"/>
                <w:color w:val="4C4C4C"/>
                <w:sz w:val="17"/>
                <w:szCs w:val="17"/>
              </w:rPr>
              <w:br/>
              <w:t xml:space="preserve">13. Any changes significantly affecting the activities and operations of your company e.g. legal status, change of ownership, changes in key personnel, changes of equipment and any special status imposed by an OEM or relevant customer etc., must be notified to URS immediately. Failure to inform URS of any change is considered to be a breach of this agreement and may result in the certificate being cancelled. (At application stage - previous any </w:t>
            </w:r>
            <w:proofErr w:type="spellStart"/>
            <w:r>
              <w:rPr>
                <w:rFonts w:ascii="Open Sans" w:hAnsi="Open Sans" w:cs="Open Sans"/>
                <w:color w:val="4C4C4C"/>
                <w:sz w:val="17"/>
                <w:szCs w:val="17"/>
              </w:rPr>
              <w:t>previus</w:t>
            </w:r>
            <w:proofErr w:type="spellEnd"/>
            <w:r>
              <w:rPr>
                <w:rFonts w:ascii="Open Sans" w:hAnsi="Open Sans" w:cs="Open Sans"/>
                <w:color w:val="4C4C4C"/>
                <w:sz w:val="17"/>
                <w:szCs w:val="17"/>
              </w:rPr>
              <w:t xml:space="preserve"> registration to IATF 16949 should be </w:t>
            </w:r>
            <w:proofErr w:type="spellStart"/>
            <w:r>
              <w:rPr>
                <w:rFonts w:ascii="Open Sans" w:hAnsi="Open Sans" w:cs="Open Sans"/>
                <w:color w:val="4C4C4C"/>
                <w:sz w:val="17"/>
                <w:szCs w:val="17"/>
              </w:rPr>
              <w:t>discosed</w:t>
            </w:r>
            <w:proofErr w:type="spellEnd"/>
            <w:r>
              <w:rPr>
                <w:rFonts w:ascii="Open Sans" w:hAnsi="Open Sans" w:cs="Open Sans"/>
                <w:color w:val="4C4C4C"/>
                <w:sz w:val="17"/>
                <w:szCs w:val="17"/>
              </w:rPr>
              <w:t>.)</w:t>
            </w:r>
            <w:r>
              <w:rPr>
                <w:rFonts w:ascii="Open Sans" w:hAnsi="Open Sans" w:cs="Open Sans"/>
                <w:color w:val="4C4C4C"/>
                <w:sz w:val="17"/>
                <w:szCs w:val="17"/>
              </w:rPr>
              <w:br/>
              <w:t>14. URS shall maintain ownership of all audit reports.</w:t>
            </w:r>
            <w:r>
              <w:rPr>
                <w:rFonts w:ascii="Open Sans" w:hAnsi="Open Sans" w:cs="Open Sans"/>
                <w:color w:val="4C4C4C"/>
                <w:sz w:val="17"/>
                <w:szCs w:val="17"/>
              </w:rPr>
              <w:br/>
              <w:t>15. Consultants may not be physically present at your site(s) during the audit or participate in the audit in any way.</w:t>
            </w:r>
            <w:r>
              <w:rPr>
                <w:rFonts w:ascii="Open Sans" w:hAnsi="Open Sans" w:cs="Open Sans"/>
                <w:color w:val="4C4C4C"/>
                <w:sz w:val="17"/>
                <w:szCs w:val="17"/>
              </w:rPr>
              <w:br/>
              <w:t>16. If for whatever reason, the certificate is withdrawn; URS will update the IATF database accordingly which will automatically notify the relevant IATF oversight office (SMMT) plus any subscribing automotive customers.</w:t>
            </w:r>
            <w:r>
              <w:rPr>
                <w:rFonts w:ascii="Open Sans" w:hAnsi="Open Sans" w:cs="Open Sans"/>
                <w:color w:val="4C4C4C"/>
                <w:sz w:val="17"/>
                <w:szCs w:val="17"/>
              </w:rPr>
              <w:br/>
              <w:t>17. If a certificate is withdrawn, the certificate must be returned to URS immediately and you must inform your customers in writing that you are no longer IATF16949:2016 certified.</w:t>
            </w:r>
            <w:r>
              <w:rPr>
                <w:rFonts w:ascii="Open Sans" w:hAnsi="Open Sans" w:cs="Open Sans"/>
                <w:color w:val="4C4C4C"/>
                <w:sz w:val="17"/>
                <w:szCs w:val="17"/>
              </w:rPr>
              <w:br/>
              <w:t>18. Any extensions to your scope of certification must be applied for by completing the URS application form and questionnaire</w:t>
            </w:r>
            <w:r>
              <w:rPr>
                <w:rFonts w:ascii="Open Sans" w:hAnsi="Open Sans" w:cs="Open Sans"/>
                <w:color w:val="4C4C4C"/>
                <w:sz w:val="17"/>
                <w:szCs w:val="17"/>
              </w:rPr>
              <w:br/>
              <w:t>19. If translators are required as part of the audit team, 20% extra time will be added to the affected audit duration – the cost of the translators will be met by you.</w:t>
            </w:r>
            <w:r>
              <w:rPr>
                <w:rFonts w:ascii="Open Sans" w:hAnsi="Open Sans" w:cs="Open Sans"/>
                <w:color w:val="4C4C4C"/>
                <w:sz w:val="17"/>
                <w:szCs w:val="17"/>
              </w:rPr>
              <w:br/>
              <w:t>20. Time to close NCs from previous audits will be in addition to the planned audit time – the additional costs will be met by you.</w:t>
            </w:r>
          </w:p>
          <w:p w14:paraId="04D48815" w14:textId="77777777" w:rsidR="009D373F" w:rsidRPr="007B1922" w:rsidRDefault="009D373F" w:rsidP="00690FCC">
            <w:pPr>
              <w:shd w:val="clear" w:color="auto" w:fill="FFFFFF"/>
              <w:spacing w:line="288" w:lineRule="atLeast"/>
              <w:textAlignment w:val="top"/>
              <w:rPr>
                <w:rFonts w:ascii="Open Sans" w:hAnsi="Open Sans" w:cs="Open Sans"/>
                <w:color w:val="4C4C4C"/>
                <w:sz w:val="17"/>
                <w:szCs w:val="17"/>
                <w:shd w:val="clear" w:color="auto" w:fill="FFFFFF"/>
              </w:rPr>
            </w:pPr>
          </w:p>
        </w:tc>
      </w:tr>
      <w:tr w:rsidR="00690FCC" w:rsidRPr="003E120F" w14:paraId="6C582B7E" w14:textId="77777777" w:rsidTr="00325EAD">
        <w:tc>
          <w:tcPr>
            <w:tcW w:w="5400" w:type="dxa"/>
            <w:gridSpan w:val="2"/>
          </w:tcPr>
          <w:p w14:paraId="03B37407" w14:textId="356F431D" w:rsidR="00690FCC" w:rsidRPr="00E16EF2" w:rsidRDefault="00690FCC" w:rsidP="00690FCC">
            <w:pPr>
              <w:textAlignment w:val="top"/>
              <w:outlineLvl w:val="5"/>
              <w:rPr>
                <w:rFonts w:ascii="Open Sans" w:hAnsi="Open Sans" w:cs="Open Sans"/>
                <w:color w:val="4C4C4C"/>
                <w:sz w:val="17"/>
                <w:szCs w:val="17"/>
                <w:shd w:val="clear" w:color="auto" w:fill="FFFFFF"/>
              </w:rPr>
            </w:pPr>
            <w:r w:rsidRPr="00690FCC">
              <w:rPr>
                <w:rFonts w:ascii="Open Sans" w:hAnsi="Open Sans" w:cs="Open Sans"/>
                <w:color w:val="4C4C4C"/>
                <w:sz w:val="17"/>
                <w:szCs w:val="17"/>
                <w:shd w:val="clear" w:color="auto" w:fill="FFFFFF"/>
                <w:lang w:val="en-US"/>
              </w:rPr>
              <w:t>If you have already engaged with a URS Local Office for this quotation, please specify which office and representative</w:t>
            </w:r>
          </w:p>
        </w:tc>
        <w:tc>
          <w:tcPr>
            <w:tcW w:w="5400" w:type="dxa"/>
          </w:tcPr>
          <w:p w14:paraId="1676F315" w14:textId="77777777" w:rsidR="00690FCC" w:rsidRPr="007B1922" w:rsidRDefault="00690FCC" w:rsidP="00E16EF2">
            <w:pPr>
              <w:shd w:val="clear" w:color="auto" w:fill="FFFFFF"/>
              <w:spacing w:line="288" w:lineRule="atLeast"/>
              <w:textAlignment w:val="top"/>
              <w:rPr>
                <w:rFonts w:ascii="Open Sans" w:hAnsi="Open Sans" w:cs="Open Sans"/>
                <w:color w:val="4C4C4C"/>
                <w:sz w:val="17"/>
                <w:szCs w:val="17"/>
                <w:shd w:val="clear" w:color="auto" w:fill="FFFFFF"/>
              </w:rPr>
            </w:pPr>
          </w:p>
        </w:tc>
      </w:tr>
      <w:tr w:rsidR="00601D40" w:rsidRPr="003E120F" w14:paraId="2E82EDF6" w14:textId="77777777" w:rsidTr="00325EAD">
        <w:tc>
          <w:tcPr>
            <w:tcW w:w="5400" w:type="dxa"/>
            <w:gridSpan w:val="2"/>
          </w:tcPr>
          <w:p w14:paraId="169A9D26" w14:textId="77777777" w:rsidR="00601D40" w:rsidRPr="007B1922" w:rsidRDefault="00601D40" w:rsidP="00601D40">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The organisation hereby undertakes to comply with the Certification Regulations of URS available on the website:</w:t>
            </w:r>
          </w:p>
          <w:p w14:paraId="288B9D7D" w14:textId="77777777" w:rsidR="00601D40" w:rsidRPr="007B1922" w:rsidRDefault="00601D40" w:rsidP="007B1922">
            <w:pPr>
              <w:shd w:val="clear" w:color="auto" w:fill="FFFFFF"/>
              <w:textAlignment w:val="top"/>
              <w:rPr>
                <w:rFonts w:ascii="Open Sans" w:hAnsi="Open Sans" w:cs="Open Sans"/>
                <w:color w:val="4C4C4C"/>
                <w:sz w:val="17"/>
                <w:szCs w:val="17"/>
                <w:shd w:val="clear" w:color="auto" w:fill="FFFFFF"/>
              </w:rPr>
            </w:pPr>
          </w:p>
        </w:tc>
        <w:tc>
          <w:tcPr>
            <w:tcW w:w="5400" w:type="dxa"/>
          </w:tcPr>
          <w:p w14:paraId="11429636" w14:textId="77777777" w:rsidR="00601D40" w:rsidRDefault="00601D40" w:rsidP="00476DA9">
            <w:pPr>
              <w:rPr>
                <w:rFonts w:ascii="Open Sans" w:hAnsi="Open Sans" w:cs="Open Sans"/>
                <w:sz w:val="20"/>
                <w:szCs w:val="20"/>
                <w:shd w:val="clear" w:color="auto" w:fill="FFFFFF"/>
              </w:rPr>
            </w:pPr>
          </w:p>
          <w:p w14:paraId="25FFC3D3" w14:textId="3415A210" w:rsidR="007B1922" w:rsidRPr="007B1922" w:rsidRDefault="007B1922" w:rsidP="007B1922">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object w:dxaOrig="1440" w:dyaOrig="1440" w14:anchorId="42893D41">
                <v:shape id="_x0000_i1143" type="#_x0000_t75" style="width:16.5pt;height:14pt" o:ole="">
                  <v:imagedata r:id="rId23" o:title=""/>
                </v:shape>
                <w:control r:id="rId37" w:name="DefaultOcxName7" w:shapeid="_x0000_i1143"/>
              </w:object>
            </w:r>
            <w:r w:rsidRPr="007B1922">
              <w:rPr>
                <w:rFonts w:ascii="Open Sans" w:hAnsi="Open Sans" w:cs="Open Sans"/>
                <w:color w:val="4C4C4C"/>
                <w:sz w:val="17"/>
                <w:szCs w:val="17"/>
                <w:shd w:val="clear" w:color="auto" w:fill="FFFFFF"/>
              </w:rPr>
              <w:t>I have read, understood and agree to comply with the Scheme Rules and Regulations at </w:t>
            </w:r>
            <w:hyperlink r:id="rId38" w:history="1">
              <w:r w:rsidRPr="007B1922">
                <w:rPr>
                  <w:rFonts w:ascii="Open Sans" w:hAnsi="Open Sans" w:cs="Open Sans"/>
                  <w:color w:val="4C4C4C"/>
                  <w:sz w:val="17"/>
                  <w:szCs w:val="17"/>
                  <w:shd w:val="clear" w:color="auto" w:fill="FFFFFF"/>
                </w:rPr>
                <w:t>http://www.urs-holdings.com/</w:t>
              </w:r>
            </w:hyperlink>
          </w:p>
          <w:p w14:paraId="0F258C45" w14:textId="52A14E38" w:rsidR="007B1922" w:rsidRPr="008617D9" w:rsidRDefault="007B1922" w:rsidP="00476DA9">
            <w:pPr>
              <w:rPr>
                <w:rFonts w:ascii="Open Sans" w:hAnsi="Open Sans" w:cs="Open Sans"/>
                <w:sz w:val="20"/>
                <w:szCs w:val="20"/>
                <w:shd w:val="clear" w:color="auto" w:fill="FFFFFF"/>
              </w:rPr>
            </w:pPr>
          </w:p>
        </w:tc>
      </w:tr>
      <w:tr w:rsidR="008E4839" w:rsidRPr="003E120F" w14:paraId="3949EA60" w14:textId="77777777" w:rsidTr="00325EAD">
        <w:tc>
          <w:tcPr>
            <w:tcW w:w="5400" w:type="dxa"/>
            <w:gridSpan w:val="2"/>
          </w:tcPr>
          <w:p w14:paraId="64941864" w14:textId="77777777" w:rsidR="008E4839" w:rsidRPr="007B1922" w:rsidRDefault="008E4839" w:rsidP="008E4839">
            <w:pPr>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Signature</w:t>
            </w:r>
          </w:p>
          <w:p w14:paraId="00BA3B7E" w14:textId="77777777" w:rsidR="008E4839" w:rsidRPr="007B1922" w:rsidRDefault="008E4839" w:rsidP="008E4839">
            <w:pPr>
              <w:shd w:val="clear" w:color="auto" w:fill="FFFFFF"/>
              <w:textAlignment w:val="top"/>
              <w:rPr>
                <w:rFonts w:ascii="Open Sans" w:hAnsi="Open Sans" w:cs="Open Sans"/>
                <w:color w:val="4C4C4C"/>
                <w:sz w:val="17"/>
                <w:szCs w:val="17"/>
                <w:shd w:val="clear" w:color="auto" w:fill="FFFFFF"/>
              </w:rPr>
            </w:pPr>
          </w:p>
        </w:tc>
        <w:tc>
          <w:tcPr>
            <w:tcW w:w="5400" w:type="dxa"/>
          </w:tcPr>
          <w:p w14:paraId="0388FC76" w14:textId="77777777" w:rsidR="008E4839" w:rsidRPr="008617D9" w:rsidRDefault="008E4839" w:rsidP="008E4839">
            <w:pPr>
              <w:rPr>
                <w:rFonts w:ascii="Open Sans" w:hAnsi="Open Sans" w:cs="Open Sans"/>
                <w:sz w:val="20"/>
                <w:szCs w:val="20"/>
                <w:shd w:val="clear" w:color="auto" w:fill="FFFFFF"/>
              </w:rPr>
            </w:pPr>
          </w:p>
        </w:tc>
      </w:tr>
      <w:tr w:rsidR="008E4839" w:rsidRPr="003E120F" w14:paraId="1E54A888" w14:textId="77777777" w:rsidTr="00325EAD">
        <w:tc>
          <w:tcPr>
            <w:tcW w:w="5400" w:type="dxa"/>
            <w:gridSpan w:val="2"/>
          </w:tcPr>
          <w:p w14:paraId="6B1DEA2C" w14:textId="4A2CE0E1" w:rsidR="008E4839" w:rsidRPr="007B1922" w:rsidRDefault="008E4839" w:rsidP="008E483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 xml:space="preserve">Name                                                            </w:t>
            </w:r>
          </w:p>
        </w:tc>
        <w:tc>
          <w:tcPr>
            <w:tcW w:w="5400" w:type="dxa"/>
          </w:tcPr>
          <w:p w14:paraId="75AD8F05" w14:textId="77777777" w:rsidR="008E4839" w:rsidRPr="008617D9" w:rsidRDefault="008E4839" w:rsidP="008E4839">
            <w:pPr>
              <w:rPr>
                <w:rFonts w:ascii="Open Sans" w:hAnsi="Open Sans" w:cs="Open Sans"/>
                <w:sz w:val="20"/>
                <w:szCs w:val="20"/>
                <w:shd w:val="clear" w:color="auto" w:fill="FFFFFF"/>
              </w:rPr>
            </w:pPr>
          </w:p>
        </w:tc>
      </w:tr>
      <w:tr w:rsidR="008E4839" w:rsidRPr="003E120F" w14:paraId="6FE46079" w14:textId="77777777" w:rsidTr="00325EAD">
        <w:tc>
          <w:tcPr>
            <w:tcW w:w="5400" w:type="dxa"/>
            <w:gridSpan w:val="2"/>
          </w:tcPr>
          <w:p w14:paraId="5F78022E" w14:textId="7B95F7E0" w:rsidR="008E4839" w:rsidRPr="007B1922" w:rsidRDefault="008E4839" w:rsidP="008E4839">
            <w:pPr>
              <w:shd w:val="clear" w:color="auto" w:fill="FFFFFF"/>
              <w:textAlignment w:val="top"/>
              <w:rPr>
                <w:rFonts w:ascii="Open Sans" w:hAnsi="Open Sans" w:cs="Open Sans"/>
                <w:color w:val="4C4C4C"/>
                <w:sz w:val="17"/>
                <w:szCs w:val="17"/>
                <w:shd w:val="clear" w:color="auto" w:fill="FFFFFF"/>
              </w:rPr>
            </w:pPr>
            <w:r w:rsidRPr="007B1922">
              <w:rPr>
                <w:rFonts w:ascii="Open Sans" w:hAnsi="Open Sans" w:cs="Open Sans"/>
                <w:color w:val="4C4C4C"/>
                <w:sz w:val="17"/>
                <w:szCs w:val="17"/>
                <w:shd w:val="clear" w:color="auto" w:fill="FFFFFF"/>
              </w:rPr>
              <w:t>Date                                              MM/DD/YYYY</w:t>
            </w:r>
          </w:p>
        </w:tc>
        <w:tc>
          <w:tcPr>
            <w:tcW w:w="5400" w:type="dxa"/>
          </w:tcPr>
          <w:p w14:paraId="43535305" w14:textId="77777777" w:rsidR="008E4839" w:rsidRDefault="008E4839" w:rsidP="008E4839">
            <w:pPr>
              <w:rPr>
                <w:rFonts w:ascii="Times New Roman" w:hAnsi="Times New Roman" w:cs="Times New Roman"/>
              </w:rPr>
            </w:pPr>
          </w:p>
          <w:p w14:paraId="19F89121" w14:textId="77777777" w:rsidR="008E4839" w:rsidRPr="008617D9" w:rsidRDefault="008E4839" w:rsidP="008E4839">
            <w:pPr>
              <w:rPr>
                <w:rFonts w:ascii="Open Sans" w:hAnsi="Open Sans" w:cs="Open Sans"/>
                <w:sz w:val="20"/>
                <w:szCs w:val="20"/>
                <w:shd w:val="clear" w:color="auto" w:fill="FFFFFF"/>
              </w:rPr>
            </w:pPr>
          </w:p>
        </w:tc>
      </w:tr>
    </w:tbl>
    <w:p w14:paraId="3729B572" w14:textId="77777777" w:rsidR="00B66A20" w:rsidRDefault="00B66A20" w:rsidP="00B66A20">
      <w:pPr>
        <w:rPr>
          <w:rFonts w:ascii="Times New Roman" w:hAnsi="Times New Roman" w:cs="Times New Roman"/>
        </w:rPr>
      </w:pPr>
    </w:p>
    <w:p w14:paraId="707F03C9" w14:textId="77777777" w:rsidR="00676571" w:rsidRDefault="00676571" w:rsidP="00676571">
      <w:pPr>
        <w:tabs>
          <w:tab w:val="left" w:pos="1770"/>
        </w:tabs>
        <w:rPr>
          <w:rFonts w:ascii="Times New Roman" w:hAnsi="Times New Roman" w:cs="Times New Roman"/>
        </w:rPr>
      </w:pPr>
    </w:p>
    <w:p w14:paraId="2B9B2F44" w14:textId="212057A5" w:rsidR="00B66A20" w:rsidRDefault="00B66A20" w:rsidP="00B66A20">
      <w:pPr>
        <w:rPr>
          <w:rFonts w:ascii="Times New Roman" w:hAnsi="Times New Roman" w:cs="Times New Roman"/>
        </w:rPr>
      </w:pPr>
    </w:p>
    <w:p w14:paraId="5B7D9A69" w14:textId="77777777" w:rsidR="00B66A20" w:rsidRPr="00B66A20" w:rsidRDefault="00B66A20" w:rsidP="00B66A20">
      <w:pPr>
        <w:rPr>
          <w:rFonts w:ascii="Open Sans" w:hAnsi="Open Sans" w:cs="Open Sans"/>
          <w:color w:val="4C4C4C"/>
          <w:sz w:val="17"/>
          <w:szCs w:val="17"/>
          <w:shd w:val="clear" w:color="auto" w:fill="FFFFFF"/>
          <w:lang w:val="en-GB"/>
        </w:rPr>
      </w:pPr>
    </w:p>
    <w:p w14:paraId="5CFB4821" w14:textId="2A3A293C" w:rsidR="00B66A20" w:rsidRDefault="00B66A20" w:rsidP="00B66A20"/>
    <w:sectPr w:rsidR="00B66A20">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0C7E" w14:textId="77777777" w:rsidR="00476DA9" w:rsidRDefault="00476DA9" w:rsidP="00476DA9">
      <w:pPr>
        <w:spacing w:after="0" w:line="240" w:lineRule="auto"/>
      </w:pPr>
      <w:r>
        <w:separator/>
      </w:r>
    </w:p>
  </w:endnote>
  <w:endnote w:type="continuationSeparator" w:id="0">
    <w:p w14:paraId="6B16307C" w14:textId="77777777" w:rsidR="00476DA9" w:rsidRDefault="00476DA9" w:rsidP="00476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ar(--form-font-famil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76D1" w14:textId="77777777" w:rsidR="00476DA9" w:rsidRDefault="00476DA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119E23" w14:textId="77777777" w:rsidR="00476DA9" w:rsidRDefault="0047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508E" w14:textId="77777777" w:rsidR="00476DA9" w:rsidRDefault="00476DA9" w:rsidP="00476DA9">
      <w:pPr>
        <w:spacing w:after="0" w:line="240" w:lineRule="auto"/>
      </w:pPr>
      <w:r>
        <w:separator/>
      </w:r>
    </w:p>
  </w:footnote>
  <w:footnote w:type="continuationSeparator" w:id="0">
    <w:p w14:paraId="1083E386" w14:textId="77777777" w:rsidR="00476DA9" w:rsidRDefault="00476DA9" w:rsidP="00476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3F"/>
    <w:rsid w:val="0002284C"/>
    <w:rsid w:val="00183325"/>
    <w:rsid w:val="001B1AE0"/>
    <w:rsid w:val="004324D5"/>
    <w:rsid w:val="0046245D"/>
    <w:rsid w:val="00476DA9"/>
    <w:rsid w:val="0049620B"/>
    <w:rsid w:val="00601D40"/>
    <w:rsid w:val="00605C1E"/>
    <w:rsid w:val="00676571"/>
    <w:rsid w:val="00690FCC"/>
    <w:rsid w:val="007B1922"/>
    <w:rsid w:val="007C027F"/>
    <w:rsid w:val="007C5B8D"/>
    <w:rsid w:val="008617D9"/>
    <w:rsid w:val="008C7B35"/>
    <w:rsid w:val="008E4839"/>
    <w:rsid w:val="00952354"/>
    <w:rsid w:val="009D373F"/>
    <w:rsid w:val="00A368D8"/>
    <w:rsid w:val="00A47432"/>
    <w:rsid w:val="00AE5E8D"/>
    <w:rsid w:val="00B66A20"/>
    <w:rsid w:val="00BE0E6A"/>
    <w:rsid w:val="00C822A1"/>
    <w:rsid w:val="00D6603F"/>
    <w:rsid w:val="00D665B7"/>
    <w:rsid w:val="00E1322E"/>
    <w:rsid w:val="00E16EF2"/>
    <w:rsid w:val="00E97574"/>
    <w:rsid w:val="00F67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63AAE33C"/>
  <w15:chartTrackingRefBased/>
  <w15:docId w15:val="{A6A1280D-218F-4C27-860E-B322C36A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9757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qFormat/>
    <w:rsid w:val="0046245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A2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oice-boxoption-text">
    <w:name w:val="choice-box__option-text"/>
    <w:basedOn w:val="DefaultParagraphFont"/>
    <w:rsid w:val="00B66A20"/>
  </w:style>
  <w:style w:type="paragraph" w:styleId="Header">
    <w:name w:val="header"/>
    <w:basedOn w:val="Normal"/>
    <w:link w:val="HeaderChar"/>
    <w:uiPriority w:val="99"/>
    <w:unhideWhenUsed/>
    <w:rsid w:val="00476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DA9"/>
  </w:style>
  <w:style w:type="paragraph" w:styleId="Footer">
    <w:name w:val="footer"/>
    <w:basedOn w:val="Normal"/>
    <w:link w:val="FooterChar"/>
    <w:uiPriority w:val="99"/>
    <w:unhideWhenUsed/>
    <w:rsid w:val="00476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DA9"/>
  </w:style>
  <w:style w:type="character" w:styleId="Hyperlink">
    <w:name w:val="Hyperlink"/>
    <w:basedOn w:val="DefaultParagraphFont"/>
    <w:uiPriority w:val="99"/>
    <w:semiHidden/>
    <w:unhideWhenUsed/>
    <w:rsid w:val="00601D40"/>
    <w:rPr>
      <w:color w:val="0000FF"/>
      <w:u w:val="single"/>
    </w:rPr>
  </w:style>
  <w:style w:type="character" w:customStyle="1" w:styleId="Heading6Char">
    <w:name w:val="Heading 6 Char"/>
    <w:basedOn w:val="DefaultParagraphFont"/>
    <w:link w:val="Heading6"/>
    <w:uiPriority w:val="9"/>
    <w:rsid w:val="0046245D"/>
    <w:rPr>
      <w:rFonts w:ascii="Times New Roman" w:eastAsia="Times New Roman" w:hAnsi="Times New Roman" w:cs="Times New Roman"/>
      <w:b/>
      <w:bCs/>
      <w:sz w:val="15"/>
      <w:szCs w:val="15"/>
    </w:rPr>
  </w:style>
  <w:style w:type="character" w:customStyle="1" w:styleId="Heading5Char">
    <w:name w:val="Heading 5 Char"/>
    <w:basedOn w:val="DefaultParagraphFont"/>
    <w:link w:val="Heading5"/>
    <w:uiPriority w:val="9"/>
    <w:semiHidden/>
    <w:rsid w:val="00E97574"/>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9D3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3897">
      <w:bodyDiv w:val="1"/>
      <w:marLeft w:val="0"/>
      <w:marRight w:val="0"/>
      <w:marTop w:val="0"/>
      <w:marBottom w:val="0"/>
      <w:divBdr>
        <w:top w:val="none" w:sz="0" w:space="0" w:color="auto"/>
        <w:left w:val="none" w:sz="0" w:space="0" w:color="auto"/>
        <w:bottom w:val="none" w:sz="0" w:space="0" w:color="auto"/>
        <w:right w:val="none" w:sz="0" w:space="0" w:color="auto"/>
      </w:divBdr>
    </w:div>
    <w:div w:id="118840840">
      <w:bodyDiv w:val="1"/>
      <w:marLeft w:val="0"/>
      <w:marRight w:val="0"/>
      <w:marTop w:val="0"/>
      <w:marBottom w:val="0"/>
      <w:divBdr>
        <w:top w:val="none" w:sz="0" w:space="0" w:color="auto"/>
        <w:left w:val="none" w:sz="0" w:space="0" w:color="auto"/>
        <w:bottom w:val="none" w:sz="0" w:space="0" w:color="auto"/>
        <w:right w:val="none" w:sz="0" w:space="0" w:color="auto"/>
      </w:divBdr>
      <w:divsChild>
        <w:div w:id="2030518906">
          <w:marLeft w:val="0"/>
          <w:marRight w:val="240"/>
          <w:marTop w:val="0"/>
          <w:marBottom w:val="0"/>
          <w:divBdr>
            <w:top w:val="none" w:sz="0" w:space="0" w:color="auto"/>
            <w:left w:val="none" w:sz="0" w:space="0" w:color="auto"/>
            <w:bottom w:val="none" w:sz="0" w:space="0" w:color="auto"/>
            <w:right w:val="none" w:sz="0" w:space="0" w:color="auto"/>
          </w:divBdr>
        </w:div>
        <w:div w:id="2130513971">
          <w:marLeft w:val="0"/>
          <w:marRight w:val="240"/>
          <w:marTop w:val="0"/>
          <w:marBottom w:val="0"/>
          <w:divBdr>
            <w:top w:val="none" w:sz="0" w:space="0" w:color="auto"/>
            <w:left w:val="none" w:sz="0" w:space="0" w:color="auto"/>
            <w:bottom w:val="none" w:sz="0" w:space="0" w:color="auto"/>
            <w:right w:val="none" w:sz="0" w:space="0" w:color="auto"/>
          </w:divBdr>
          <w:divsChild>
            <w:div w:id="84687699">
              <w:marLeft w:val="0"/>
              <w:marRight w:val="0"/>
              <w:marTop w:val="0"/>
              <w:marBottom w:val="0"/>
              <w:divBdr>
                <w:top w:val="none" w:sz="0" w:space="0" w:color="auto"/>
                <w:left w:val="none" w:sz="0" w:space="0" w:color="auto"/>
                <w:bottom w:val="none" w:sz="0" w:space="0" w:color="auto"/>
                <w:right w:val="none" w:sz="0" w:space="0" w:color="auto"/>
              </w:divBdr>
              <w:divsChild>
                <w:div w:id="1477801616">
                  <w:marLeft w:val="0"/>
                  <w:marRight w:val="0"/>
                  <w:marTop w:val="0"/>
                  <w:marBottom w:val="0"/>
                  <w:divBdr>
                    <w:top w:val="none" w:sz="0" w:space="0" w:color="auto"/>
                    <w:left w:val="none" w:sz="0" w:space="0" w:color="auto"/>
                    <w:bottom w:val="none" w:sz="0" w:space="0" w:color="auto"/>
                    <w:right w:val="none" w:sz="0" w:space="0" w:color="auto"/>
                  </w:divBdr>
                </w:div>
                <w:div w:id="755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779">
      <w:bodyDiv w:val="1"/>
      <w:marLeft w:val="0"/>
      <w:marRight w:val="0"/>
      <w:marTop w:val="0"/>
      <w:marBottom w:val="0"/>
      <w:divBdr>
        <w:top w:val="none" w:sz="0" w:space="0" w:color="auto"/>
        <w:left w:val="none" w:sz="0" w:space="0" w:color="auto"/>
        <w:bottom w:val="none" w:sz="0" w:space="0" w:color="auto"/>
        <w:right w:val="none" w:sz="0" w:space="0" w:color="auto"/>
      </w:divBdr>
      <w:divsChild>
        <w:div w:id="290788198">
          <w:marLeft w:val="0"/>
          <w:marRight w:val="240"/>
          <w:marTop w:val="0"/>
          <w:marBottom w:val="0"/>
          <w:divBdr>
            <w:top w:val="none" w:sz="0" w:space="0" w:color="auto"/>
            <w:left w:val="none" w:sz="0" w:space="0" w:color="auto"/>
            <w:bottom w:val="none" w:sz="0" w:space="0" w:color="auto"/>
            <w:right w:val="none" w:sz="0" w:space="0" w:color="auto"/>
          </w:divBdr>
        </w:div>
        <w:div w:id="1366098220">
          <w:marLeft w:val="0"/>
          <w:marRight w:val="240"/>
          <w:marTop w:val="0"/>
          <w:marBottom w:val="0"/>
          <w:divBdr>
            <w:top w:val="none" w:sz="0" w:space="0" w:color="auto"/>
            <w:left w:val="none" w:sz="0" w:space="0" w:color="auto"/>
            <w:bottom w:val="none" w:sz="0" w:space="0" w:color="auto"/>
            <w:right w:val="none" w:sz="0" w:space="0" w:color="auto"/>
          </w:divBdr>
          <w:divsChild>
            <w:div w:id="1045836292">
              <w:marLeft w:val="0"/>
              <w:marRight w:val="0"/>
              <w:marTop w:val="0"/>
              <w:marBottom w:val="0"/>
              <w:divBdr>
                <w:top w:val="none" w:sz="0" w:space="0" w:color="auto"/>
                <w:left w:val="none" w:sz="0" w:space="0" w:color="auto"/>
                <w:bottom w:val="none" w:sz="0" w:space="0" w:color="auto"/>
                <w:right w:val="none" w:sz="0" w:space="0" w:color="auto"/>
              </w:divBdr>
              <w:divsChild>
                <w:div w:id="771901288">
                  <w:marLeft w:val="0"/>
                  <w:marRight w:val="0"/>
                  <w:marTop w:val="0"/>
                  <w:marBottom w:val="0"/>
                  <w:divBdr>
                    <w:top w:val="none" w:sz="0" w:space="0" w:color="auto"/>
                    <w:left w:val="none" w:sz="0" w:space="0" w:color="auto"/>
                    <w:bottom w:val="none" w:sz="0" w:space="0" w:color="auto"/>
                    <w:right w:val="none" w:sz="0" w:space="0" w:color="auto"/>
                  </w:divBdr>
                </w:div>
                <w:div w:id="2865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2813">
      <w:bodyDiv w:val="1"/>
      <w:marLeft w:val="0"/>
      <w:marRight w:val="0"/>
      <w:marTop w:val="0"/>
      <w:marBottom w:val="0"/>
      <w:divBdr>
        <w:top w:val="none" w:sz="0" w:space="0" w:color="auto"/>
        <w:left w:val="none" w:sz="0" w:space="0" w:color="auto"/>
        <w:bottom w:val="none" w:sz="0" w:space="0" w:color="auto"/>
        <w:right w:val="none" w:sz="0" w:space="0" w:color="auto"/>
      </w:divBdr>
    </w:div>
    <w:div w:id="197355679">
      <w:bodyDiv w:val="1"/>
      <w:marLeft w:val="0"/>
      <w:marRight w:val="0"/>
      <w:marTop w:val="0"/>
      <w:marBottom w:val="0"/>
      <w:divBdr>
        <w:top w:val="none" w:sz="0" w:space="0" w:color="auto"/>
        <w:left w:val="none" w:sz="0" w:space="0" w:color="auto"/>
        <w:bottom w:val="none" w:sz="0" w:space="0" w:color="auto"/>
        <w:right w:val="none" w:sz="0" w:space="0" w:color="auto"/>
      </w:divBdr>
    </w:div>
    <w:div w:id="202449581">
      <w:bodyDiv w:val="1"/>
      <w:marLeft w:val="0"/>
      <w:marRight w:val="0"/>
      <w:marTop w:val="0"/>
      <w:marBottom w:val="0"/>
      <w:divBdr>
        <w:top w:val="none" w:sz="0" w:space="0" w:color="auto"/>
        <w:left w:val="none" w:sz="0" w:space="0" w:color="auto"/>
        <w:bottom w:val="none" w:sz="0" w:space="0" w:color="auto"/>
        <w:right w:val="none" w:sz="0" w:space="0" w:color="auto"/>
      </w:divBdr>
    </w:div>
    <w:div w:id="254900717">
      <w:bodyDiv w:val="1"/>
      <w:marLeft w:val="0"/>
      <w:marRight w:val="0"/>
      <w:marTop w:val="0"/>
      <w:marBottom w:val="0"/>
      <w:divBdr>
        <w:top w:val="none" w:sz="0" w:space="0" w:color="auto"/>
        <w:left w:val="none" w:sz="0" w:space="0" w:color="auto"/>
        <w:bottom w:val="none" w:sz="0" w:space="0" w:color="auto"/>
        <w:right w:val="none" w:sz="0" w:space="0" w:color="auto"/>
      </w:divBdr>
      <w:divsChild>
        <w:div w:id="1422483631">
          <w:marLeft w:val="0"/>
          <w:marRight w:val="240"/>
          <w:marTop w:val="0"/>
          <w:marBottom w:val="0"/>
          <w:divBdr>
            <w:top w:val="none" w:sz="0" w:space="0" w:color="auto"/>
            <w:left w:val="none" w:sz="0" w:space="0" w:color="auto"/>
            <w:bottom w:val="none" w:sz="0" w:space="0" w:color="auto"/>
            <w:right w:val="none" w:sz="0" w:space="0" w:color="auto"/>
          </w:divBdr>
        </w:div>
        <w:div w:id="1171407500">
          <w:marLeft w:val="0"/>
          <w:marRight w:val="240"/>
          <w:marTop w:val="0"/>
          <w:marBottom w:val="0"/>
          <w:divBdr>
            <w:top w:val="none" w:sz="0" w:space="0" w:color="auto"/>
            <w:left w:val="none" w:sz="0" w:space="0" w:color="auto"/>
            <w:bottom w:val="none" w:sz="0" w:space="0" w:color="auto"/>
            <w:right w:val="none" w:sz="0" w:space="0" w:color="auto"/>
          </w:divBdr>
          <w:divsChild>
            <w:div w:id="259417691">
              <w:marLeft w:val="0"/>
              <w:marRight w:val="0"/>
              <w:marTop w:val="0"/>
              <w:marBottom w:val="0"/>
              <w:divBdr>
                <w:top w:val="none" w:sz="0" w:space="0" w:color="auto"/>
                <w:left w:val="none" w:sz="0" w:space="0" w:color="auto"/>
                <w:bottom w:val="none" w:sz="0" w:space="0" w:color="auto"/>
                <w:right w:val="none" w:sz="0" w:space="0" w:color="auto"/>
              </w:divBdr>
              <w:divsChild>
                <w:div w:id="1344553769">
                  <w:marLeft w:val="0"/>
                  <w:marRight w:val="0"/>
                  <w:marTop w:val="0"/>
                  <w:marBottom w:val="0"/>
                  <w:divBdr>
                    <w:top w:val="none" w:sz="0" w:space="0" w:color="auto"/>
                    <w:left w:val="none" w:sz="0" w:space="0" w:color="auto"/>
                    <w:bottom w:val="none" w:sz="0" w:space="0" w:color="auto"/>
                    <w:right w:val="none" w:sz="0" w:space="0" w:color="auto"/>
                  </w:divBdr>
                </w:div>
                <w:div w:id="4048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9163">
      <w:bodyDiv w:val="1"/>
      <w:marLeft w:val="0"/>
      <w:marRight w:val="0"/>
      <w:marTop w:val="0"/>
      <w:marBottom w:val="0"/>
      <w:divBdr>
        <w:top w:val="none" w:sz="0" w:space="0" w:color="auto"/>
        <w:left w:val="none" w:sz="0" w:space="0" w:color="auto"/>
        <w:bottom w:val="none" w:sz="0" w:space="0" w:color="auto"/>
        <w:right w:val="none" w:sz="0" w:space="0" w:color="auto"/>
      </w:divBdr>
      <w:divsChild>
        <w:div w:id="1867134995">
          <w:marLeft w:val="0"/>
          <w:marRight w:val="0"/>
          <w:marTop w:val="0"/>
          <w:marBottom w:val="0"/>
          <w:divBdr>
            <w:top w:val="none" w:sz="0" w:space="0" w:color="auto"/>
            <w:left w:val="none" w:sz="0" w:space="0" w:color="auto"/>
            <w:bottom w:val="none" w:sz="0" w:space="0" w:color="auto"/>
            <w:right w:val="none" w:sz="0" w:space="0" w:color="auto"/>
          </w:divBdr>
          <w:divsChild>
            <w:div w:id="1554459327">
              <w:marLeft w:val="0"/>
              <w:marRight w:val="0"/>
              <w:marTop w:val="0"/>
              <w:marBottom w:val="0"/>
              <w:divBdr>
                <w:top w:val="none" w:sz="0" w:space="0" w:color="auto"/>
                <w:left w:val="none" w:sz="0" w:space="0" w:color="auto"/>
                <w:bottom w:val="none" w:sz="0" w:space="0" w:color="auto"/>
                <w:right w:val="none" w:sz="0" w:space="0" w:color="auto"/>
              </w:divBdr>
              <w:divsChild>
                <w:div w:id="776295965">
                  <w:marLeft w:val="0"/>
                  <w:marRight w:val="240"/>
                  <w:marTop w:val="0"/>
                  <w:marBottom w:val="0"/>
                  <w:divBdr>
                    <w:top w:val="none" w:sz="0" w:space="0" w:color="auto"/>
                    <w:left w:val="none" w:sz="0" w:space="0" w:color="auto"/>
                    <w:bottom w:val="none" w:sz="0" w:space="0" w:color="auto"/>
                    <w:right w:val="none" w:sz="0" w:space="0" w:color="auto"/>
                  </w:divBdr>
                </w:div>
                <w:div w:id="1728188219">
                  <w:marLeft w:val="0"/>
                  <w:marRight w:val="240"/>
                  <w:marTop w:val="0"/>
                  <w:marBottom w:val="0"/>
                  <w:divBdr>
                    <w:top w:val="none" w:sz="0" w:space="0" w:color="auto"/>
                    <w:left w:val="none" w:sz="0" w:space="0" w:color="auto"/>
                    <w:bottom w:val="none" w:sz="0" w:space="0" w:color="auto"/>
                    <w:right w:val="none" w:sz="0" w:space="0" w:color="auto"/>
                  </w:divBdr>
                  <w:divsChild>
                    <w:div w:id="1414930760">
                      <w:marLeft w:val="0"/>
                      <w:marRight w:val="0"/>
                      <w:marTop w:val="0"/>
                      <w:marBottom w:val="0"/>
                      <w:divBdr>
                        <w:top w:val="none" w:sz="0" w:space="0" w:color="auto"/>
                        <w:left w:val="none" w:sz="0" w:space="0" w:color="auto"/>
                        <w:bottom w:val="none" w:sz="0" w:space="0" w:color="auto"/>
                        <w:right w:val="none" w:sz="0" w:space="0" w:color="auto"/>
                      </w:divBdr>
                      <w:divsChild>
                        <w:div w:id="986663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935527068">
          <w:marLeft w:val="0"/>
          <w:marRight w:val="0"/>
          <w:marTop w:val="0"/>
          <w:marBottom w:val="0"/>
          <w:divBdr>
            <w:top w:val="none" w:sz="0" w:space="0" w:color="auto"/>
            <w:left w:val="none" w:sz="0" w:space="0" w:color="auto"/>
            <w:bottom w:val="none" w:sz="0" w:space="0" w:color="auto"/>
            <w:right w:val="none" w:sz="0" w:space="0" w:color="auto"/>
          </w:divBdr>
          <w:divsChild>
            <w:div w:id="1259755467">
              <w:marLeft w:val="0"/>
              <w:marRight w:val="0"/>
              <w:marTop w:val="0"/>
              <w:marBottom w:val="0"/>
              <w:divBdr>
                <w:top w:val="none" w:sz="0" w:space="0" w:color="auto"/>
                <w:left w:val="none" w:sz="0" w:space="0" w:color="auto"/>
                <w:bottom w:val="none" w:sz="0" w:space="0" w:color="auto"/>
                <w:right w:val="none" w:sz="0" w:space="0" w:color="auto"/>
              </w:divBdr>
              <w:divsChild>
                <w:div w:id="1040788122">
                  <w:marLeft w:val="0"/>
                  <w:marRight w:val="240"/>
                  <w:marTop w:val="0"/>
                  <w:marBottom w:val="0"/>
                  <w:divBdr>
                    <w:top w:val="none" w:sz="0" w:space="0" w:color="auto"/>
                    <w:left w:val="none" w:sz="0" w:space="0" w:color="auto"/>
                    <w:bottom w:val="none" w:sz="0" w:space="0" w:color="auto"/>
                    <w:right w:val="none" w:sz="0" w:space="0" w:color="auto"/>
                  </w:divBdr>
                </w:div>
                <w:div w:id="395859802">
                  <w:marLeft w:val="0"/>
                  <w:marRight w:val="240"/>
                  <w:marTop w:val="0"/>
                  <w:marBottom w:val="0"/>
                  <w:divBdr>
                    <w:top w:val="none" w:sz="0" w:space="0" w:color="auto"/>
                    <w:left w:val="none" w:sz="0" w:space="0" w:color="auto"/>
                    <w:bottom w:val="none" w:sz="0" w:space="0" w:color="auto"/>
                    <w:right w:val="none" w:sz="0" w:space="0" w:color="auto"/>
                  </w:divBdr>
                  <w:divsChild>
                    <w:div w:id="1517306827">
                      <w:marLeft w:val="0"/>
                      <w:marRight w:val="0"/>
                      <w:marTop w:val="0"/>
                      <w:marBottom w:val="240"/>
                      <w:divBdr>
                        <w:top w:val="none" w:sz="0" w:space="0" w:color="auto"/>
                        <w:left w:val="none" w:sz="0" w:space="0" w:color="auto"/>
                        <w:bottom w:val="none" w:sz="0" w:space="0" w:color="auto"/>
                        <w:right w:val="none" w:sz="0" w:space="0" w:color="auto"/>
                      </w:divBdr>
                    </w:div>
                    <w:div w:id="1678966878">
                      <w:marLeft w:val="0"/>
                      <w:marRight w:val="0"/>
                      <w:marTop w:val="240"/>
                      <w:marBottom w:val="240"/>
                      <w:divBdr>
                        <w:top w:val="none" w:sz="0" w:space="0" w:color="auto"/>
                        <w:left w:val="none" w:sz="0" w:space="0" w:color="auto"/>
                        <w:bottom w:val="none" w:sz="0" w:space="0" w:color="auto"/>
                        <w:right w:val="none" w:sz="0" w:space="0" w:color="auto"/>
                      </w:divBdr>
                    </w:div>
                    <w:div w:id="278609286">
                      <w:marLeft w:val="0"/>
                      <w:marRight w:val="0"/>
                      <w:marTop w:val="240"/>
                      <w:marBottom w:val="240"/>
                      <w:divBdr>
                        <w:top w:val="none" w:sz="0" w:space="0" w:color="auto"/>
                        <w:left w:val="none" w:sz="0" w:space="0" w:color="auto"/>
                        <w:bottom w:val="none" w:sz="0" w:space="0" w:color="auto"/>
                        <w:right w:val="none" w:sz="0" w:space="0" w:color="auto"/>
                      </w:divBdr>
                    </w:div>
                    <w:div w:id="1342047733">
                      <w:marLeft w:val="0"/>
                      <w:marRight w:val="0"/>
                      <w:marTop w:val="240"/>
                      <w:marBottom w:val="0"/>
                      <w:divBdr>
                        <w:top w:val="none" w:sz="0" w:space="0" w:color="auto"/>
                        <w:left w:val="none" w:sz="0" w:space="0" w:color="auto"/>
                        <w:bottom w:val="none" w:sz="0" w:space="0" w:color="auto"/>
                        <w:right w:val="none" w:sz="0" w:space="0" w:color="auto"/>
                      </w:divBdr>
                      <w:divsChild>
                        <w:div w:id="1315259332">
                          <w:marLeft w:val="0"/>
                          <w:marRight w:val="0"/>
                          <w:marTop w:val="0"/>
                          <w:marBottom w:val="0"/>
                          <w:divBdr>
                            <w:top w:val="none" w:sz="0" w:space="6" w:color="CCCCCC"/>
                            <w:left w:val="none" w:sz="0" w:space="6" w:color="CCCCCC"/>
                            <w:bottom w:val="none" w:sz="0" w:space="6" w:color="CCCCCC"/>
                            <w:right w:val="none" w:sz="0" w:space="6" w:color="CCCCCC"/>
                          </w:divBdr>
                        </w:div>
                      </w:divsChild>
                    </w:div>
                  </w:divsChild>
                </w:div>
              </w:divsChild>
            </w:div>
          </w:divsChild>
        </w:div>
        <w:div w:id="1736394817">
          <w:marLeft w:val="0"/>
          <w:marRight w:val="0"/>
          <w:marTop w:val="0"/>
          <w:marBottom w:val="0"/>
          <w:divBdr>
            <w:top w:val="none" w:sz="0" w:space="0" w:color="auto"/>
            <w:left w:val="none" w:sz="0" w:space="0" w:color="auto"/>
            <w:bottom w:val="none" w:sz="0" w:space="0" w:color="auto"/>
            <w:right w:val="none" w:sz="0" w:space="0" w:color="auto"/>
          </w:divBdr>
          <w:divsChild>
            <w:div w:id="124932361">
              <w:marLeft w:val="0"/>
              <w:marRight w:val="0"/>
              <w:marTop w:val="0"/>
              <w:marBottom w:val="0"/>
              <w:divBdr>
                <w:top w:val="none" w:sz="0" w:space="0" w:color="auto"/>
                <w:left w:val="none" w:sz="0" w:space="0" w:color="auto"/>
                <w:bottom w:val="none" w:sz="0" w:space="0" w:color="auto"/>
                <w:right w:val="none" w:sz="0" w:space="0" w:color="auto"/>
              </w:divBdr>
              <w:divsChild>
                <w:div w:id="6692151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41710270">
      <w:bodyDiv w:val="1"/>
      <w:marLeft w:val="0"/>
      <w:marRight w:val="0"/>
      <w:marTop w:val="0"/>
      <w:marBottom w:val="0"/>
      <w:divBdr>
        <w:top w:val="none" w:sz="0" w:space="0" w:color="auto"/>
        <w:left w:val="none" w:sz="0" w:space="0" w:color="auto"/>
        <w:bottom w:val="none" w:sz="0" w:space="0" w:color="auto"/>
        <w:right w:val="none" w:sz="0" w:space="0" w:color="auto"/>
      </w:divBdr>
      <w:divsChild>
        <w:div w:id="1086346450">
          <w:marLeft w:val="0"/>
          <w:marRight w:val="0"/>
          <w:marTop w:val="0"/>
          <w:marBottom w:val="0"/>
          <w:divBdr>
            <w:top w:val="none" w:sz="0" w:space="0" w:color="auto"/>
            <w:left w:val="none" w:sz="0" w:space="0" w:color="auto"/>
            <w:bottom w:val="none" w:sz="0" w:space="0" w:color="auto"/>
            <w:right w:val="none" w:sz="0" w:space="0" w:color="auto"/>
          </w:divBdr>
          <w:divsChild>
            <w:div w:id="723214011">
              <w:marLeft w:val="0"/>
              <w:marRight w:val="0"/>
              <w:marTop w:val="0"/>
              <w:marBottom w:val="0"/>
              <w:divBdr>
                <w:top w:val="none" w:sz="0" w:space="0" w:color="auto"/>
                <w:left w:val="none" w:sz="0" w:space="0" w:color="auto"/>
                <w:bottom w:val="none" w:sz="0" w:space="0" w:color="auto"/>
                <w:right w:val="none" w:sz="0" w:space="0" w:color="auto"/>
              </w:divBdr>
            </w:div>
          </w:divsChild>
        </w:div>
        <w:div w:id="1798134084">
          <w:marLeft w:val="0"/>
          <w:marRight w:val="0"/>
          <w:marTop w:val="0"/>
          <w:marBottom w:val="0"/>
          <w:divBdr>
            <w:top w:val="none" w:sz="0" w:space="0" w:color="auto"/>
            <w:left w:val="none" w:sz="0" w:space="0" w:color="auto"/>
            <w:bottom w:val="none" w:sz="0" w:space="0" w:color="auto"/>
            <w:right w:val="none" w:sz="0" w:space="0" w:color="auto"/>
          </w:divBdr>
          <w:divsChild>
            <w:div w:id="366486316">
              <w:marLeft w:val="0"/>
              <w:marRight w:val="0"/>
              <w:marTop w:val="0"/>
              <w:marBottom w:val="0"/>
              <w:divBdr>
                <w:top w:val="none" w:sz="0" w:space="0" w:color="auto"/>
                <w:left w:val="none" w:sz="0" w:space="0" w:color="auto"/>
                <w:bottom w:val="none" w:sz="0" w:space="0" w:color="auto"/>
                <w:right w:val="none" w:sz="0" w:space="0" w:color="auto"/>
              </w:divBdr>
            </w:div>
          </w:divsChild>
        </w:div>
        <w:div w:id="997533871">
          <w:marLeft w:val="0"/>
          <w:marRight w:val="0"/>
          <w:marTop w:val="0"/>
          <w:marBottom w:val="0"/>
          <w:divBdr>
            <w:top w:val="none" w:sz="0" w:space="0" w:color="auto"/>
            <w:left w:val="none" w:sz="0" w:space="0" w:color="auto"/>
            <w:bottom w:val="none" w:sz="0" w:space="0" w:color="auto"/>
            <w:right w:val="none" w:sz="0" w:space="0" w:color="auto"/>
          </w:divBdr>
          <w:divsChild>
            <w:div w:id="963583156">
              <w:marLeft w:val="0"/>
              <w:marRight w:val="0"/>
              <w:marTop w:val="0"/>
              <w:marBottom w:val="0"/>
              <w:divBdr>
                <w:top w:val="none" w:sz="0" w:space="0" w:color="auto"/>
                <w:left w:val="none" w:sz="0" w:space="0" w:color="auto"/>
                <w:bottom w:val="none" w:sz="0" w:space="0" w:color="auto"/>
                <w:right w:val="none" w:sz="0" w:space="0" w:color="auto"/>
              </w:divBdr>
            </w:div>
          </w:divsChild>
        </w:div>
        <w:div w:id="2065521638">
          <w:marLeft w:val="0"/>
          <w:marRight w:val="0"/>
          <w:marTop w:val="0"/>
          <w:marBottom w:val="0"/>
          <w:divBdr>
            <w:top w:val="none" w:sz="0" w:space="0" w:color="auto"/>
            <w:left w:val="none" w:sz="0" w:space="0" w:color="auto"/>
            <w:bottom w:val="none" w:sz="0" w:space="0" w:color="auto"/>
            <w:right w:val="none" w:sz="0" w:space="0" w:color="auto"/>
          </w:divBdr>
          <w:divsChild>
            <w:div w:id="1384937961">
              <w:marLeft w:val="0"/>
              <w:marRight w:val="0"/>
              <w:marTop w:val="0"/>
              <w:marBottom w:val="0"/>
              <w:divBdr>
                <w:top w:val="none" w:sz="0" w:space="0" w:color="auto"/>
                <w:left w:val="none" w:sz="0" w:space="0" w:color="auto"/>
                <w:bottom w:val="none" w:sz="0" w:space="0" w:color="auto"/>
                <w:right w:val="none" w:sz="0" w:space="0" w:color="auto"/>
              </w:divBdr>
            </w:div>
          </w:divsChild>
        </w:div>
        <w:div w:id="1538466820">
          <w:marLeft w:val="0"/>
          <w:marRight w:val="0"/>
          <w:marTop w:val="0"/>
          <w:marBottom w:val="0"/>
          <w:divBdr>
            <w:top w:val="none" w:sz="0" w:space="0" w:color="auto"/>
            <w:left w:val="none" w:sz="0" w:space="0" w:color="auto"/>
            <w:bottom w:val="none" w:sz="0" w:space="0" w:color="auto"/>
            <w:right w:val="none" w:sz="0" w:space="0" w:color="auto"/>
          </w:divBdr>
          <w:divsChild>
            <w:div w:id="951933343">
              <w:marLeft w:val="0"/>
              <w:marRight w:val="0"/>
              <w:marTop w:val="0"/>
              <w:marBottom w:val="0"/>
              <w:divBdr>
                <w:top w:val="none" w:sz="0" w:space="0" w:color="auto"/>
                <w:left w:val="none" w:sz="0" w:space="0" w:color="auto"/>
                <w:bottom w:val="none" w:sz="0" w:space="0" w:color="auto"/>
                <w:right w:val="none" w:sz="0" w:space="0" w:color="auto"/>
              </w:divBdr>
            </w:div>
          </w:divsChild>
        </w:div>
        <w:div w:id="1820999114">
          <w:marLeft w:val="0"/>
          <w:marRight w:val="0"/>
          <w:marTop w:val="0"/>
          <w:marBottom w:val="0"/>
          <w:divBdr>
            <w:top w:val="none" w:sz="0" w:space="0" w:color="auto"/>
            <w:left w:val="none" w:sz="0" w:space="0" w:color="auto"/>
            <w:bottom w:val="none" w:sz="0" w:space="0" w:color="auto"/>
            <w:right w:val="none" w:sz="0" w:space="0" w:color="auto"/>
          </w:divBdr>
          <w:divsChild>
            <w:div w:id="8300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6390">
      <w:bodyDiv w:val="1"/>
      <w:marLeft w:val="0"/>
      <w:marRight w:val="0"/>
      <w:marTop w:val="0"/>
      <w:marBottom w:val="0"/>
      <w:divBdr>
        <w:top w:val="none" w:sz="0" w:space="0" w:color="auto"/>
        <w:left w:val="none" w:sz="0" w:space="0" w:color="auto"/>
        <w:bottom w:val="none" w:sz="0" w:space="0" w:color="auto"/>
        <w:right w:val="none" w:sz="0" w:space="0" w:color="auto"/>
      </w:divBdr>
      <w:divsChild>
        <w:div w:id="1559896084">
          <w:marLeft w:val="0"/>
          <w:marRight w:val="0"/>
          <w:marTop w:val="0"/>
          <w:marBottom w:val="0"/>
          <w:divBdr>
            <w:top w:val="none" w:sz="0" w:space="0" w:color="auto"/>
            <w:left w:val="none" w:sz="0" w:space="0" w:color="auto"/>
            <w:bottom w:val="none" w:sz="0" w:space="0" w:color="auto"/>
            <w:right w:val="none" w:sz="0" w:space="0" w:color="auto"/>
          </w:divBdr>
          <w:divsChild>
            <w:div w:id="362753940">
              <w:marLeft w:val="0"/>
              <w:marRight w:val="0"/>
              <w:marTop w:val="0"/>
              <w:marBottom w:val="0"/>
              <w:divBdr>
                <w:top w:val="none" w:sz="0" w:space="0" w:color="auto"/>
                <w:left w:val="none" w:sz="0" w:space="0" w:color="auto"/>
                <w:bottom w:val="none" w:sz="0" w:space="0" w:color="auto"/>
                <w:right w:val="none" w:sz="0" w:space="0" w:color="auto"/>
              </w:divBdr>
              <w:divsChild>
                <w:div w:id="643122383">
                  <w:marLeft w:val="0"/>
                  <w:marRight w:val="240"/>
                  <w:marTop w:val="0"/>
                  <w:marBottom w:val="0"/>
                  <w:divBdr>
                    <w:top w:val="none" w:sz="0" w:space="0" w:color="auto"/>
                    <w:left w:val="none" w:sz="0" w:space="0" w:color="auto"/>
                    <w:bottom w:val="none" w:sz="0" w:space="0" w:color="auto"/>
                    <w:right w:val="none" w:sz="0" w:space="0" w:color="auto"/>
                  </w:divBdr>
                </w:div>
                <w:div w:id="1959945073">
                  <w:marLeft w:val="0"/>
                  <w:marRight w:val="240"/>
                  <w:marTop w:val="0"/>
                  <w:marBottom w:val="0"/>
                  <w:divBdr>
                    <w:top w:val="none" w:sz="0" w:space="0" w:color="auto"/>
                    <w:left w:val="none" w:sz="0" w:space="0" w:color="auto"/>
                    <w:bottom w:val="none" w:sz="0" w:space="0" w:color="auto"/>
                    <w:right w:val="none" w:sz="0" w:space="0" w:color="auto"/>
                  </w:divBdr>
                  <w:divsChild>
                    <w:div w:id="1013074148">
                      <w:marLeft w:val="0"/>
                      <w:marRight w:val="0"/>
                      <w:marTop w:val="0"/>
                      <w:marBottom w:val="0"/>
                      <w:divBdr>
                        <w:top w:val="none" w:sz="0" w:space="0" w:color="auto"/>
                        <w:left w:val="none" w:sz="0" w:space="0" w:color="auto"/>
                        <w:bottom w:val="none" w:sz="0" w:space="0" w:color="auto"/>
                        <w:right w:val="none" w:sz="0" w:space="0" w:color="auto"/>
                      </w:divBdr>
                      <w:divsChild>
                        <w:div w:id="11402653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769351005">
          <w:marLeft w:val="0"/>
          <w:marRight w:val="0"/>
          <w:marTop w:val="0"/>
          <w:marBottom w:val="0"/>
          <w:divBdr>
            <w:top w:val="none" w:sz="0" w:space="0" w:color="auto"/>
            <w:left w:val="none" w:sz="0" w:space="0" w:color="auto"/>
            <w:bottom w:val="none" w:sz="0" w:space="0" w:color="auto"/>
            <w:right w:val="none" w:sz="0" w:space="0" w:color="auto"/>
          </w:divBdr>
          <w:divsChild>
            <w:div w:id="1119956045">
              <w:marLeft w:val="0"/>
              <w:marRight w:val="0"/>
              <w:marTop w:val="0"/>
              <w:marBottom w:val="0"/>
              <w:divBdr>
                <w:top w:val="none" w:sz="0" w:space="0" w:color="auto"/>
                <w:left w:val="none" w:sz="0" w:space="0" w:color="auto"/>
                <w:bottom w:val="none" w:sz="0" w:space="0" w:color="auto"/>
                <w:right w:val="none" w:sz="0" w:space="0" w:color="auto"/>
              </w:divBdr>
              <w:divsChild>
                <w:div w:id="787428219">
                  <w:marLeft w:val="0"/>
                  <w:marRight w:val="240"/>
                  <w:marTop w:val="0"/>
                  <w:marBottom w:val="0"/>
                  <w:divBdr>
                    <w:top w:val="none" w:sz="0" w:space="0" w:color="auto"/>
                    <w:left w:val="none" w:sz="0" w:space="0" w:color="auto"/>
                    <w:bottom w:val="none" w:sz="0" w:space="0" w:color="auto"/>
                    <w:right w:val="none" w:sz="0" w:space="0" w:color="auto"/>
                  </w:divBdr>
                </w:div>
                <w:div w:id="376247312">
                  <w:marLeft w:val="0"/>
                  <w:marRight w:val="240"/>
                  <w:marTop w:val="0"/>
                  <w:marBottom w:val="0"/>
                  <w:divBdr>
                    <w:top w:val="none" w:sz="0" w:space="0" w:color="auto"/>
                    <w:left w:val="none" w:sz="0" w:space="0" w:color="auto"/>
                    <w:bottom w:val="none" w:sz="0" w:space="0" w:color="auto"/>
                    <w:right w:val="none" w:sz="0" w:space="0" w:color="auto"/>
                  </w:divBdr>
                  <w:divsChild>
                    <w:div w:id="519585722">
                      <w:marLeft w:val="0"/>
                      <w:marRight w:val="0"/>
                      <w:marTop w:val="0"/>
                      <w:marBottom w:val="240"/>
                      <w:divBdr>
                        <w:top w:val="none" w:sz="0" w:space="0" w:color="auto"/>
                        <w:left w:val="none" w:sz="0" w:space="0" w:color="auto"/>
                        <w:bottom w:val="none" w:sz="0" w:space="0" w:color="auto"/>
                        <w:right w:val="none" w:sz="0" w:space="0" w:color="auto"/>
                      </w:divBdr>
                    </w:div>
                    <w:div w:id="1512716758">
                      <w:marLeft w:val="0"/>
                      <w:marRight w:val="0"/>
                      <w:marTop w:val="240"/>
                      <w:marBottom w:val="240"/>
                      <w:divBdr>
                        <w:top w:val="none" w:sz="0" w:space="0" w:color="auto"/>
                        <w:left w:val="none" w:sz="0" w:space="0" w:color="auto"/>
                        <w:bottom w:val="none" w:sz="0" w:space="0" w:color="auto"/>
                        <w:right w:val="none" w:sz="0" w:space="0" w:color="auto"/>
                      </w:divBdr>
                    </w:div>
                    <w:div w:id="1711610849">
                      <w:marLeft w:val="0"/>
                      <w:marRight w:val="0"/>
                      <w:marTop w:val="240"/>
                      <w:marBottom w:val="240"/>
                      <w:divBdr>
                        <w:top w:val="none" w:sz="0" w:space="0" w:color="auto"/>
                        <w:left w:val="none" w:sz="0" w:space="0" w:color="auto"/>
                        <w:bottom w:val="none" w:sz="0" w:space="0" w:color="auto"/>
                        <w:right w:val="none" w:sz="0" w:space="0" w:color="auto"/>
                      </w:divBdr>
                    </w:div>
                    <w:div w:id="1306424832">
                      <w:marLeft w:val="0"/>
                      <w:marRight w:val="0"/>
                      <w:marTop w:val="240"/>
                      <w:marBottom w:val="0"/>
                      <w:divBdr>
                        <w:top w:val="none" w:sz="0" w:space="0" w:color="auto"/>
                        <w:left w:val="none" w:sz="0" w:space="0" w:color="auto"/>
                        <w:bottom w:val="none" w:sz="0" w:space="0" w:color="auto"/>
                        <w:right w:val="none" w:sz="0" w:space="0" w:color="auto"/>
                      </w:divBdr>
                      <w:divsChild>
                        <w:div w:id="593169878">
                          <w:marLeft w:val="0"/>
                          <w:marRight w:val="0"/>
                          <w:marTop w:val="0"/>
                          <w:marBottom w:val="0"/>
                          <w:divBdr>
                            <w:top w:val="none" w:sz="0" w:space="6" w:color="CCCCCC"/>
                            <w:left w:val="none" w:sz="0" w:space="6" w:color="CCCCCC"/>
                            <w:bottom w:val="none" w:sz="0" w:space="6" w:color="CCCCCC"/>
                            <w:right w:val="none" w:sz="0" w:space="6" w:color="CCCCCC"/>
                          </w:divBdr>
                        </w:div>
                      </w:divsChild>
                    </w:div>
                  </w:divsChild>
                </w:div>
              </w:divsChild>
            </w:div>
          </w:divsChild>
        </w:div>
        <w:div w:id="1128204145">
          <w:marLeft w:val="0"/>
          <w:marRight w:val="0"/>
          <w:marTop w:val="0"/>
          <w:marBottom w:val="0"/>
          <w:divBdr>
            <w:top w:val="none" w:sz="0" w:space="0" w:color="auto"/>
            <w:left w:val="none" w:sz="0" w:space="0" w:color="auto"/>
            <w:bottom w:val="none" w:sz="0" w:space="0" w:color="auto"/>
            <w:right w:val="none" w:sz="0" w:space="0" w:color="auto"/>
          </w:divBdr>
          <w:divsChild>
            <w:div w:id="1295061782">
              <w:marLeft w:val="0"/>
              <w:marRight w:val="0"/>
              <w:marTop w:val="0"/>
              <w:marBottom w:val="0"/>
              <w:divBdr>
                <w:top w:val="none" w:sz="0" w:space="0" w:color="auto"/>
                <w:left w:val="none" w:sz="0" w:space="0" w:color="auto"/>
                <w:bottom w:val="none" w:sz="0" w:space="0" w:color="auto"/>
                <w:right w:val="none" w:sz="0" w:space="0" w:color="auto"/>
              </w:divBdr>
              <w:divsChild>
                <w:div w:id="14222941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52989862">
      <w:bodyDiv w:val="1"/>
      <w:marLeft w:val="0"/>
      <w:marRight w:val="0"/>
      <w:marTop w:val="0"/>
      <w:marBottom w:val="0"/>
      <w:divBdr>
        <w:top w:val="none" w:sz="0" w:space="0" w:color="auto"/>
        <w:left w:val="none" w:sz="0" w:space="0" w:color="auto"/>
        <w:bottom w:val="none" w:sz="0" w:space="0" w:color="auto"/>
        <w:right w:val="none" w:sz="0" w:space="0" w:color="auto"/>
      </w:divBdr>
      <w:divsChild>
        <w:div w:id="833373680">
          <w:marLeft w:val="0"/>
          <w:marRight w:val="240"/>
          <w:marTop w:val="0"/>
          <w:marBottom w:val="0"/>
          <w:divBdr>
            <w:top w:val="none" w:sz="0" w:space="0" w:color="auto"/>
            <w:left w:val="none" w:sz="0" w:space="0" w:color="auto"/>
            <w:bottom w:val="none" w:sz="0" w:space="0" w:color="auto"/>
            <w:right w:val="none" w:sz="0" w:space="0" w:color="auto"/>
          </w:divBdr>
        </w:div>
        <w:div w:id="157039020">
          <w:marLeft w:val="0"/>
          <w:marRight w:val="240"/>
          <w:marTop w:val="0"/>
          <w:marBottom w:val="0"/>
          <w:divBdr>
            <w:top w:val="none" w:sz="0" w:space="0" w:color="auto"/>
            <w:left w:val="none" w:sz="0" w:space="0" w:color="auto"/>
            <w:bottom w:val="none" w:sz="0" w:space="0" w:color="auto"/>
            <w:right w:val="none" w:sz="0" w:space="0" w:color="auto"/>
          </w:divBdr>
          <w:divsChild>
            <w:div w:id="242373808">
              <w:marLeft w:val="0"/>
              <w:marRight w:val="0"/>
              <w:marTop w:val="0"/>
              <w:marBottom w:val="0"/>
              <w:divBdr>
                <w:top w:val="none" w:sz="0" w:space="0" w:color="auto"/>
                <w:left w:val="none" w:sz="0" w:space="0" w:color="auto"/>
                <w:bottom w:val="none" w:sz="0" w:space="0" w:color="auto"/>
                <w:right w:val="none" w:sz="0" w:space="0" w:color="auto"/>
              </w:divBdr>
              <w:divsChild>
                <w:div w:id="709233099">
                  <w:marLeft w:val="0"/>
                  <w:marRight w:val="0"/>
                  <w:marTop w:val="0"/>
                  <w:marBottom w:val="0"/>
                  <w:divBdr>
                    <w:top w:val="none" w:sz="0" w:space="0" w:color="auto"/>
                    <w:left w:val="none" w:sz="0" w:space="0" w:color="auto"/>
                    <w:bottom w:val="none" w:sz="0" w:space="0" w:color="auto"/>
                    <w:right w:val="none" w:sz="0" w:space="0" w:color="auto"/>
                  </w:divBdr>
                </w:div>
                <w:div w:id="9283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3210">
      <w:bodyDiv w:val="1"/>
      <w:marLeft w:val="0"/>
      <w:marRight w:val="0"/>
      <w:marTop w:val="0"/>
      <w:marBottom w:val="0"/>
      <w:divBdr>
        <w:top w:val="none" w:sz="0" w:space="0" w:color="auto"/>
        <w:left w:val="none" w:sz="0" w:space="0" w:color="auto"/>
        <w:bottom w:val="none" w:sz="0" w:space="0" w:color="auto"/>
        <w:right w:val="none" w:sz="0" w:space="0" w:color="auto"/>
      </w:divBdr>
      <w:divsChild>
        <w:div w:id="1745100101">
          <w:marLeft w:val="0"/>
          <w:marRight w:val="0"/>
          <w:marTop w:val="0"/>
          <w:marBottom w:val="0"/>
          <w:divBdr>
            <w:top w:val="none" w:sz="0" w:space="0" w:color="auto"/>
            <w:left w:val="none" w:sz="0" w:space="0" w:color="auto"/>
            <w:bottom w:val="none" w:sz="0" w:space="0" w:color="auto"/>
            <w:right w:val="none" w:sz="0" w:space="0" w:color="auto"/>
          </w:divBdr>
          <w:divsChild>
            <w:div w:id="1542983243">
              <w:marLeft w:val="0"/>
              <w:marRight w:val="0"/>
              <w:marTop w:val="0"/>
              <w:marBottom w:val="0"/>
              <w:divBdr>
                <w:top w:val="none" w:sz="0" w:space="0" w:color="auto"/>
                <w:left w:val="none" w:sz="0" w:space="0" w:color="auto"/>
                <w:bottom w:val="none" w:sz="0" w:space="0" w:color="auto"/>
                <w:right w:val="none" w:sz="0" w:space="0" w:color="auto"/>
              </w:divBdr>
              <w:divsChild>
                <w:div w:id="777413595">
                  <w:marLeft w:val="0"/>
                  <w:marRight w:val="240"/>
                  <w:marTop w:val="0"/>
                  <w:marBottom w:val="0"/>
                  <w:divBdr>
                    <w:top w:val="none" w:sz="0" w:space="0" w:color="auto"/>
                    <w:left w:val="none" w:sz="0" w:space="0" w:color="auto"/>
                    <w:bottom w:val="none" w:sz="0" w:space="0" w:color="auto"/>
                    <w:right w:val="none" w:sz="0" w:space="0" w:color="auto"/>
                  </w:divBdr>
                </w:div>
                <w:div w:id="1980643871">
                  <w:marLeft w:val="0"/>
                  <w:marRight w:val="240"/>
                  <w:marTop w:val="0"/>
                  <w:marBottom w:val="0"/>
                  <w:divBdr>
                    <w:top w:val="none" w:sz="0" w:space="0" w:color="auto"/>
                    <w:left w:val="none" w:sz="0" w:space="0" w:color="auto"/>
                    <w:bottom w:val="none" w:sz="0" w:space="0" w:color="auto"/>
                    <w:right w:val="none" w:sz="0" w:space="0" w:color="auto"/>
                  </w:divBdr>
                  <w:divsChild>
                    <w:div w:id="1759402954">
                      <w:marLeft w:val="0"/>
                      <w:marRight w:val="0"/>
                      <w:marTop w:val="0"/>
                      <w:marBottom w:val="0"/>
                      <w:divBdr>
                        <w:top w:val="none" w:sz="0" w:space="0" w:color="auto"/>
                        <w:left w:val="none" w:sz="0" w:space="0" w:color="auto"/>
                        <w:bottom w:val="none" w:sz="0" w:space="0" w:color="auto"/>
                        <w:right w:val="none" w:sz="0" w:space="0" w:color="auto"/>
                      </w:divBdr>
                      <w:divsChild>
                        <w:div w:id="2128238035">
                          <w:marLeft w:val="0"/>
                          <w:marRight w:val="0"/>
                          <w:marTop w:val="0"/>
                          <w:marBottom w:val="0"/>
                          <w:divBdr>
                            <w:top w:val="none" w:sz="0" w:space="0" w:color="auto"/>
                            <w:left w:val="none" w:sz="0" w:space="0" w:color="auto"/>
                            <w:bottom w:val="none" w:sz="0" w:space="0" w:color="auto"/>
                            <w:right w:val="none" w:sz="0" w:space="0" w:color="auto"/>
                          </w:divBdr>
                        </w:div>
                        <w:div w:id="5034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51439">
          <w:marLeft w:val="0"/>
          <w:marRight w:val="0"/>
          <w:marTop w:val="0"/>
          <w:marBottom w:val="0"/>
          <w:divBdr>
            <w:top w:val="none" w:sz="0" w:space="0" w:color="auto"/>
            <w:left w:val="none" w:sz="0" w:space="0" w:color="auto"/>
            <w:bottom w:val="none" w:sz="0" w:space="0" w:color="auto"/>
            <w:right w:val="none" w:sz="0" w:space="0" w:color="auto"/>
          </w:divBdr>
          <w:divsChild>
            <w:div w:id="679966556">
              <w:marLeft w:val="0"/>
              <w:marRight w:val="0"/>
              <w:marTop w:val="0"/>
              <w:marBottom w:val="0"/>
              <w:divBdr>
                <w:top w:val="none" w:sz="0" w:space="0" w:color="auto"/>
                <w:left w:val="none" w:sz="0" w:space="0" w:color="auto"/>
                <w:bottom w:val="none" w:sz="0" w:space="0" w:color="auto"/>
                <w:right w:val="none" w:sz="0" w:space="0" w:color="auto"/>
              </w:divBdr>
              <w:divsChild>
                <w:div w:id="19298459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500851978">
      <w:bodyDiv w:val="1"/>
      <w:marLeft w:val="0"/>
      <w:marRight w:val="0"/>
      <w:marTop w:val="0"/>
      <w:marBottom w:val="0"/>
      <w:divBdr>
        <w:top w:val="none" w:sz="0" w:space="0" w:color="auto"/>
        <w:left w:val="none" w:sz="0" w:space="0" w:color="auto"/>
        <w:bottom w:val="none" w:sz="0" w:space="0" w:color="auto"/>
        <w:right w:val="none" w:sz="0" w:space="0" w:color="auto"/>
      </w:divBdr>
      <w:divsChild>
        <w:div w:id="1313632603">
          <w:marLeft w:val="0"/>
          <w:marRight w:val="0"/>
          <w:marTop w:val="0"/>
          <w:marBottom w:val="0"/>
          <w:divBdr>
            <w:top w:val="none" w:sz="0" w:space="0" w:color="auto"/>
            <w:left w:val="none" w:sz="0" w:space="0" w:color="auto"/>
            <w:bottom w:val="none" w:sz="0" w:space="0" w:color="auto"/>
            <w:right w:val="none" w:sz="0" w:space="0" w:color="auto"/>
          </w:divBdr>
          <w:divsChild>
            <w:div w:id="1126852804">
              <w:marLeft w:val="0"/>
              <w:marRight w:val="0"/>
              <w:marTop w:val="300"/>
              <w:marBottom w:val="0"/>
              <w:divBdr>
                <w:top w:val="none" w:sz="0" w:space="0" w:color="auto"/>
                <w:left w:val="none" w:sz="0" w:space="0" w:color="auto"/>
                <w:bottom w:val="none" w:sz="0" w:space="0" w:color="auto"/>
                <w:right w:val="none" w:sz="0" w:space="0" w:color="auto"/>
              </w:divBdr>
            </w:div>
          </w:divsChild>
        </w:div>
        <w:div w:id="534855799">
          <w:marLeft w:val="0"/>
          <w:marRight w:val="0"/>
          <w:marTop w:val="0"/>
          <w:marBottom w:val="0"/>
          <w:divBdr>
            <w:top w:val="none" w:sz="0" w:space="0" w:color="auto"/>
            <w:left w:val="none" w:sz="0" w:space="0" w:color="auto"/>
            <w:bottom w:val="none" w:sz="0" w:space="0" w:color="auto"/>
            <w:right w:val="none" w:sz="0" w:space="0" w:color="auto"/>
          </w:divBdr>
          <w:divsChild>
            <w:div w:id="1284113406">
              <w:marLeft w:val="0"/>
              <w:marRight w:val="0"/>
              <w:marTop w:val="0"/>
              <w:marBottom w:val="0"/>
              <w:divBdr>
                <w:top w:val="none" w:sz="0" w:space="0" w:color="auto"/>
                <w:left w:val="none" w:sz="0" w:space="0" w:color="auto"/>
                <w:bottom w:val="none" w:sz="0" w:space="0" w:color="auto"/>
                <w:right w:val="none" w:sz="0" w:space="0" w:color="auto"/>
              </w:divBdr>
              <w:divsChild>
                <w:div w:id="650136823">
                  <w:marLeft w:val="0"/>
                  <w:marRight w:val="0"/>
                  <w:marTop w:val="0"/>
                  <w:marBottom w:val="0"/>
                  <w:divBdr>
                    <w:top w:val="none" w:sz="0" w:space="0" w:color="auto"/>
                    <w:left w:val="none" w:sz="0" w:space="0" w:color="auto"/>
                    <w:bottom w:val="none" w:sz="0" w:space="0" w:color="auto"/>
                    <w:right w:val="none" w:sz="0" w:space="0" w:color="auto"/>
                  </w:divBdr>
                  <w:divsChild>
                    <w:div w:id="16321753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115030">
      <w:bodyDiv w:val="1"/>
      <w:marLeft w:val="0"/>
      <w:marRight w:val="0"/>
      <w:marTop w:val="0"/>
      <w:marBottom w:val="0"/>
      <w:divBdr>
        <w:top w:val="none" w:sz="0" w:space="0" w:color="auto"/>
        <w:left w:val="none" w:sz="0" w:space="0" w:color="auto"/>
        <w:bottom w:val="none" w:sz="0" w:space="0" w:color="auto"/>
        <w:right w:val="none" w:sz="0" w:space="0" w:color="auto"/>
      </w:divBdr>
      <w:divsChild>
        <w:div w:id="1320648010">
          <w:marLeft w:val="0"/>
          <w:marRight w:val="0"/>
          <w:marTop w:val="0"/>
          <w:marBottom w:val="0"/>
          <w:divBdr>
            <w:top w:val="none" w:sz="0" w:space="0" w:color="auto"/>
            <w:left w:val="none" w:sz="0" w:space="0" w:color="auto"/>
            <w:bottom w:val="none" w:sz="0" w:space="0" w:color="auto"/>
            <w:right w:val="none" w:sz="0" w:space="0" w:color="auto"/>
          </w:divBdr>
          <w:divsChild>
            <w:div w:id="888224797">
              <w:marLeft w:val="0"/>
              <w:marRight w:val="0"/>
              <w:marTop w:val="0"/>
              <w:marBottom w:val="0"/>
              <w:divBdr>
                <w:top w:val="none" w:sz="0" w:space="0" w:color="auto"/>
                <w:left w:val="none" w:sz="0" w:space="0" w:color="auto"/>
                <w:bottom w:val="none" w:sz="0" w:space="0" w:color="auto"/>
                <w:right w:val="none" w:sz="0" w:space="0" w:color="auto"/>
              </w:divBdr>
              <w:divsChild>
                <w:div w:id="1664158195">
                  <w:marLeft w:val="0"/>
                  <w:marRight w:val="0"/>
                  <w:marTop w:val="0"/>
                  <w:marBottom w:val="0"/>
                  <w:divBdr>
                    <w:top w:val="none" w:sz="0" w:space="0" w:color="auto"/>
                    <w:left w:val="none" w:sz="0" w:space="0" w:color="auto"/>
                    <w:bottom w:val="none" w:sz="0" w:space="0" w:color="auto"/>
                    <w:right w:val="none" w:sz="0" w:space="0" w:color="auto"/>
                  </w:divBdr>
                  <w:divsChild>
                    <w:div w:id="1585992956">
                      <w:marLeft w:val="0"/>
                      <w:marRight w:val="0"/>
                      <w:marTop w:val="0"/>
                      <w:marBottom w:val="0"/>
                      <w:divBdr>
                        <w:top w:val="single" w:sz="6" w:space="0" w:color="CCCCCC"/>
                        <w:left w:val="single" w:sz="6" w:space="0" w:color="CCCCCC"/>
                        <w:bottom w:val="single" w:sz="6" w:space="0" w:color="CCCCCC"/>
                        <w:right w:val="single" w:sz="6" w:space="0" w:color="CCCCCC"/>
                      </w:divBdr>
                      <w:divsChild>
                        <w:div w:id="8537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528360">
      <w:bodyDiv w:val="1"/>
      <w:marLeft w:val="0"/>
      <w:marRight w:val="0"/>
      <w:marTop w:val="0"/>
      <w:marBottom w:val="0"/>
      <w:divBdr>
        <w:top w:val="none" w:sz="0" w:space="0" w:color="auto"/>
        <w:left w:val="none" w:sz="0" w:space="0" w:color="auto"/>
        <w:bottom w:val="none" w:sz="0" w:space="0" w:color="auto"/>
        <w:right w:val="none" w:sz="0" w:space="0" w:color="auto"/>
      </w:divBdr>
      <w:divsChild>
        <w:div w:id="1214998544">
          <w:marLeft w:val="0"/>
          <w:marRight w:val="0"/>
          <w:marTop w:val="0"/>
          <w:marBottom w:val="0"/>
          <w:divBdr>
            <w:top w:val="none" w:sz="0" w:space="0" w:color="auto"/>
            <w:left w:val="none" w:sz="0" w:space="0" w:color="auto"/>
            <w:bottom w:val="none" w:sz="0" w:space="0" w:color="auto"/>
            <w:right w:val="none" w:sz="0" w:space="0" w:color="auto"/>
          </w:divBdr>
          <w:divsChild>
            <w:div w:id="747926825">
              <w:marLeft w:val="0"/>
              <w:marRight w:val="0"/>
              <w:marTop w:val="0"/>
              <w:marBottom w:val="0"/>
              <w:divBdr>
                <w:top w:val="none" w:sz="0" w:space="0" w:color="auto"/>
                <w:left w:val="none" w:sz="0" w:space="0" w:color="auto"/>
                <w:bottom w:val="none" w:sz="0" w:space="0" w:color="auto"/>
                <w:right w:val="none" w:sz="0" w:space="0" w:color="auto"/>
              </w:divBdr>
            </w:div>
          </w:divsChild>
        </w:div>
        <w:div w:id="678196829">
          <w:marLeft w:val="0"/>
          <w:marRight w:val="0"/>
          <w:marTop w:val="0"/>
          <w:marBottom w:val="0"/>
          <w:divBdr>
            <w:top w:val="none" w:sz="0" w:space="0" w:color="auto"/>
            <w:left w:val="none" w:sz="0" w:space="0" w:color="auto"/>
            <w:bottom w:val="none" w:sz="0" w:space="0" w:color="auto"/>
            <w:right w:val="none" w:sz="0" w:space="0" w:color="auto"/>
          </w:divBdr>
          <w:divsChild>
            <w:div w:id="1234008897">
              <w:marLeft w:val="0"/>
              <w:marRight w:val="0"/>
              <w:marTop w:val="0"/>
              <w:marBottom w:val="0"/>
              <w:divBdr>
                <w:top w:val="none" w:sz="0" w:space="0" w:color="auto"/>
                <w:left w:val="none" w:sz="0" w:space="0" w:color="auto"/>
                <w:bottom w:val="none" w:sz="0" w:space="0" w:color="auto"/>
                <w:right w:val="none" w:sz="0" w:space="0" w:color="auto"/>
              </w:divBdr>
            </w:div>
          </w:divsChild>
        </w:div>
        <w:div w:id="223638289">
          <w:marLeft w:val="0"/>
          <w:marRight w:val="0"/>
          <w:marTop w:val="0"/>
          <w:marBottom w:val="0"/>
          <w:divBdr>
            <w:top w:val="none" w:sz="0" w:space="0" w:color="auto"/>
            <w:left w:val="none" w:sz="0" w:space="0" w:color="auto"/>
            <w:bottom w:val="none" w:sz="0" w:space="0" w:color="auto"/>
            <w:right w:val="none" w:sz="0" w:space="0" w:color="auto"/>
          </w:divBdr>
          <w:divsChild>
            <w:div w:id="1866868272">
              <w:marLeft w:val="0"/>
              <w:marRight w:val="0"/>
              <w:marTop w:val="0"/>
              <w:marBottom w:val="0"/>
              <w:divBdr>
                <w:top w:val="none" w:sz="0" w:space="0" w:color="auto"/>
                <w:left w:val="none" w:sz="0" w:space="0" w:color="auto"/>
                <w:bottom w:val="none" w:sz="0" w:space="0" w:color="auto"/>
                <w:right w:val="none" w:sz="0" w:space="0" w:color="auto"/>
              </w:divBdr>
            </w:div>
          </w:divsChild>
        </w:div>
        <w:div w:id="2084596125">
          <w:marLeft w:val="0"/>
          <w:marRight w:val="0"/>
          <w:marTop w:val="0"/>
          <w:marBottom w:val="0"/>
          <w:divBdr>
            <w:top w:val="none" w:sz="0" w:space="0" w:color="auto"/>
            <w:left w:val="none" w:sz="0" w:space="0" w:color="auto"/>
            <w:bottom w:val="none" w:sz="0" w:space="0" w:color="auto"/>
            <w:right w:val="none" w:sz="0" w:space="0" w:color="auto"/>
          </w:divBdr>
          <w:divsChild>
            <w:div w:id="93483122">
              <w:marLeft w:val="0"/>
              <w:marRight w:val="0"/>
              <w:marTop w:val="0"/>
              <w:marBottom w:val="0"/>
              <w:divBdr>
                <w:top w:val="none" w:sz="0" w:space="0" w:color="auto"/>
                <w:left w:val="none" w:sz="0" w:space="0" w:color="auto"/>
                <w:bottom w:val="none" w:sz="0" w:space="0" w:color="auto"/>
                <w:right w:val="none" w:sz="0" w:space="0" w:color="auto"/>
              </w:divBdr>
            </w:div>
          </w:divsChild>
        </w:div>
        <w:div w:id="1492794263">
          <w:marLeft w:val="0"/>
          <w:marRight w:val="0"/>
          <w:marTop w:val="0"/>
          <w:marBottom w:val="0"/>
          <w:divBdr>
            <w:top w:val="none" w:sz="0" w:space="0" w:color="auto"/>
            <w:left w:val="none" w:sz="0" w:space="0" w:color="auto"/>
            <w:bottom w:val="none" w:sz="0" w:space="0" w:color="auto"/>
            <w:right w:val="none" w:sz="0" w:space="0" w:color="auto"/>
          </w:divBdr>
          <w:divsChild>
            <w:div w:id="1214777227">
              <w:marLeft w:val="0"/>
              <w:marRight w:val="0"/>
              <w:marTop w:val="0"/>
              <w:marBottom w:val="0"/>
              <w:divBdr>
                <w:top w:val="none" w:sz="0" w:space="0" w:color="auto"/>
                <w:left w:val="none" w:sz="0" w:space="0" w:color="auto"/>
                <w:bottom w:val="none" w:sz="0" w:space="0" w:color="auto"/>
                <w:right w:val="none" w:sz="0" w:space="0" w:color="auto"/>
              </w:divBdr>
            </w:div>
          </w:divsChild>
        </w:div>
        <w:div w:id="1722484003">
          <w:marLeft w:val="0"/>
          <w:marRight w:val="0"/>
          <w:marTop w:val="0"/>
          <w:marBottom w:val="0"/>
          <w:divBdr>
            <w:top w:val="none" w:sz="0" w:space="0" w:color="auto"/>
            <w:left w:val="none" w:sz="0" w:space="0" w:color="auto"/>
            <w:bottom w:val="none" w:sz="0" w:space="0" w:color="auto"/>
            <w:right w:val="none" w:sz="0" w:space="0" w:color="auto"/>
          </w:divBdr>
          <w:divsChild>
            <w:div w:id="9320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5714">
      <w:bodyDiv w:val="1"/>
      <w:marLeft w:val="0"/>
      <w:marRight w:val="0"/>
      <w:marTop w:val="0"/>
      <w:marBottom w:val="0"/>
      <w:divBdr>
        <w:top w:val="none" w:sz="0" w:space="0" w:color="auto"/>
        <w:left w:val="none" w:sz="0" w:space="0" w:color="auto"/>
        <w:bottom w:val="none" w:sz="0" w:space="0" w:color="auto"/>
        <w:right w:val="none" w:sz="0" w:space="0" w:color="auto"/>
      </w:divBdr>
    </w:div>
    <w:div w:id="947657553">
      <w:bodyDiv w:val="1"/>
      <w:marLeft w:val="0"/>
      <w:marRight w:val="0"/>
      <w:marTop w:val="0"/>
      <w:marBottom w:val="0"/>
      <w:divBdr>
        <w:top w:val="none" w:sz="0" w:space="0" w:color="auto"/>
        <w:left w:val="none" w:sz="0" w:space="0" w:color="auto"/>
        <w:bottom w:val="none" w:sz="0" w:space="0" w:color="auto"/>
        <w:right w:val="none" w:sz="0" w:space="0" w:color="auto"/>
      </w:divBdr>
      <w:divsChild>
        <w:div w:id="863789818">
          <w:marLeft w:val="0"/>
          <w:marRight w:val="0"/>
          <w:marTop w:val="0"/>
          <w:marBottom w:val="0"/>
          <w:divBdr>
            <w:top w:val="none" w:sz="0" w:space="0" w:color="auto"/>
            <w:left w:val="none" w:sz="0" w:space="0" w:color="auto"/>
            <w:bottom w:val="none" w:sz="0" w:space="0" w:color="auto"/>
            <w:right w:val="none" w:sz="0" w:space="0" w:color="auto"/>
          </w:divBdr>
          <w:divsChild>
            <w:div w:id="1960254090">
              <w:marLeft w:val="0"/>
              <w:marRight w:val="0"/>
              <w:marTop w:val="300"/>
              <w:marBottom w:val="0"/>
              <w:divBdr>
                <w:top w:val="none" w:sz="0" w:space="0" w:color="auto"/>
                <w:left w:val="none" w:sz="0" w:space="0" w:color="auto"/>
                <w:bottom w:val="none" w:sz="0" w:space="0" w:color="auto"/>
                <w:right w:val="none" w:sz="0" w:space="0" w:color="auto"/>
              </w:divBdr>
            </w:div>
          </w:divsChild>
        </w:div>
        <w:div w:id="623537818">
          <w:marLeft w:val="0"/>
          <w:marRight w:val="0"/>
          <w:marTop w:val="0"/>
          <w:marBottom w:val="0"/>
          <w:divBdr>
            <w:top w:val="none" w:sz="0" w:space="0" w:color="auto"/>
            <w:left w:val="none" w:sz="0" w:space="0" w:color="auto"/>
            <w:bottom w:val="none" w:sz="0" w:space="0" w:color="auto"/>
            <w:right w:val="none" w:sz="0" w:space="0" w:color="auto"/>
          </w:divBdr>
          <w:divsChild>
            <w:div w:id="1243877625">
              <w:marLeft w:val="0"/>
              <w:marRight w:val="0"/>
              <w:marTop w:val="0"/>
              <w:marBottom w:val="0"/>
              <w:divBdr>
                <w:top w:val="none" w:sz="0" w:space="0" w:color="auto"/>
                <w:left w:val="none" w:sz="0" w:space="0" w:color="auto"/>
                <w:bottom w:val="none" w:sz="0" w:space="0" w:color="auto"/>
                <w:right w:val="none" w:sz="0" w:space="0" w:color="auto"/>
              </w:divBdr>
              <w:divsChild>
                <w:div w:id="1538350545">
                  <w:marLeft w:val="0"/>
                  <w:marRight w:val="0"/>
                  <w:marTop w:val="0"/>
                  <w:marBottom w:val="0"/>
                  <w:divBdr>
                    <w:top w:val="none" w:sz="0" w:space="0" w:color="auto"/>
                    <w:left w:val="none" w:sz="0" w:space="0" w:color="auto"/>
                    <w:bottom w:val="none" w:sz="0" w:space="0" w:color="auto"/>
                    <w:right w:val="none" w:sz="0" w:space="0" w:color="auto"/>
                  </w:divBdr>
                  <w:divsChild>
                    <w:div w:id="94543114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33606">
      <w:bodyDiv w:val="1"/>
      <w:marLeft w:val="0"/>
      <w:marRight w:val="0"/>
      <w:marTop w:val="0"/>
      <w:marBottom w:val="0"/>
      <w:divBdr>
        <w:top w:val="none" w:sz="0" w:space="0" w:color="auto"/>
        <w:left w:val="none" w:sz="0" w:space="0" w:color="auto"/>
        <w:bottom w:val="none" w:sz="0" w:space="0" w:color="auto"/>
        <w:right w:val="none" w:sz="0" w:space="0" w:color="auto"/>
      </w:divBdr>
      <w:divsChild>
        <w:div w:id="1182625189">
          <w:marLeft w:val="0"/>
          <w:marRight w:val="240"/>
          <w:marTop w:val="0"/>
          <w:marBottom w:val="0"/>
          <w:divBdr>
            <w:top w:val="none" w:sz="0" w:space="0" w:color="auto"/>
            <w:left w:val="none" w:sz="0" w:space="0" w:color="auto"/>
            <w:bottom w:val="none" w:sz="0" w:space="0" w:color="auto"/>
            <w:right w:val="none" w:sz="0" w:space="0" w:color="auto"/>
          </w:divBdr>
        </w:div>
        <w:div w:id="453402305">
          <w:marLeft w:val="0"/>
          <w:marRight w:val="240"/>
          <w:marTop w:val="0"/>
          <w:marBottom w:val="0"/>
          <w:divBdr>
            <w:top w:val="none" w:sz="0" w:space="0" w:color="auto"/>
            <w:left w:val="none" w:sz="0" w:space="0" w:color="auto"/>
            <w:bottom w:val="none" w:sz="0" w:space="0" w:color="auto"/>
            <w:right w:val="none" w:sz="0" w:space="0" w:color="auto"/>
          </w:divBdr>
          <w:divsChild>
            <w:div w:id="1705523218">
              <w:marLeft w:val="0"/>
              <w:marRight w:val="0"/>
              <w:marTop w:val="0"/>
              <w:marBottom w:val="0"/>
              <w:divBdr>
                <w:top w:val="none" w:sz="0" w:space="0" w:color="auto"/>
                <w:left w:val="none" w:sz="0" w:space="0" w:color="auto"/>
                <w:bottom w:val="none" w:sz="0" w:space="0" w:color="auto"/>
                <w:right w:val="none" w:sz="0" w:space="0" w:color="auto"/>
              </w:divBdr>
              <w:divsChild>
                <w:div w:id="1757744195">
                  <w:marLeft w:val="0"/>
                  <w:marRight w:val="0"/>
                  <w:marTop w:val="0"/>
                  <w:marBottom w:val="0"/>
                  <w:divBdr>
                    <w:top w:val="none" w:sz="0" w:space="0" w:color="auto"/>
                    <w:left w:val="none" w:sz="0" w:space="0" w:color="auto"/>
                    <w:bottom w:val="none" w:sz="0" w:space="0" w:color="auto"/>
                    <w:right w:val="none" w:sz="0" w:space="0" w:color="auto"/>
                  </w:divBdr>
                </w:div>
                <w:div w:id="1874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732">
      <w:bodyDiv w:val="1"/>
      <w:marLeft w:val="0"/>
      <w:marRight w:val="0"/>
      <w:marTop w:val="0"/>
      <w:marBottom w:val="0"/>
      <w:divBdr>
        <w:top w:val="none" w:sz="0" w:space="0" w:color="auto"/>
        <w:left w:val="none" w:sz="0" w:space="0" w:color="auto"/>
        <w:bottom w:val="none" w:sz="0" w:space="0" w:color="auto"/>
        <w:right w:val="none" w:sz="0" w:space="0" w:color="auto"/>
      </w:divBdr>
      <w:divsChild>
        <w:div w:id="1251351395">
          <w:marLeft w:val="0"/>
          <w:marRight w:val="0"/>
          <w:marTop w:val="0"/>
          <w:marBottom w:val="0"/>
          <w:divBdr>
            <w:top w:val="none" w:sz="0" w:space="0" w:color="auto"/>
            <w:left w:val="none" w:sz="0" w:space="0" w:color="auto"/>
            <w:bottom w:val="none" w:sz="0" w:space="0" w:color="auto"/>
            <w:right w:val="none" w:sz="0" w:space="0" w:color="auto"/>
          </w:divBdr>
          <w:divsChild>
            <w:div w:id="1424911993">
              <w:marLeft w:val="0"/>
              <w:marRight w:val="0"/>
              <w:marTop w:val="0"/>
              <w:marBottom w:val="0"/>
              <w:divBdr>
                <w:top w:val="none" w:sz="0" w:space="0" w:color="auto"/>
                <w:left w:val="none" w:sz="0" w:space="0" w:color="auto"/>
                <w:bottom w:val="none" w:sz="0" w:space="0" w:color="auto"/>
                <w:right w:val="none" w:sz="0" w:space="0" w:color="auto"/>
              </w:divBdr>
              <w:divsChild>
                <w:div w:id="1099984730">
                  <w:marLeft w:val="0"/>
                  <w:marRight w:val="240"/>
                  <w:marTop w:val="0"/>
                  <w:marBottom w:val="0"/>
                  <w:divBdr>
                    <w:top w:val="none" w:sz="0" w:space="0" w:color="auto"/>
                    <w:left w:val="none" w:sz="0" w:space="0" w:color="auto"/>
                    <w:bottom w:val="none" w:sz="0" w:space="0" w:color="auto"/>
                    <w:right w:val="none" w:sz="0" w:space="0" w:color="auto"/>
                  </w:divBdr>
                </w:div>
                <w:div w:id="1020082522">
                  <w:marLeft w:val="0"/>
                  <w:marRight w:val="240"/>
                  <w:marTop w:val="0"/>
                  <w:marBottom w:val="0"/>
                  <w:divBdr>
                    <w:top w:val="none" w:sz="0" w:space="0" w:color="auto"/>
                    <w:left w:val="none" w:sz="0" w:space="0" w:color="auto"/>
                    <w:bottom w:val="none" w:sz="0" w:space="0" w:color="auto"/>
                    <w:right w:val="none" w:sz="0" w:space="0" w:color="auto"/>
                  </w:divBdr>
                  <w:divsChild>
                    <w:div w:id="942765776">
                      <w:marLeft w:val="0"/>
                      <w:marRight w:val="0"/>
                      <w:marTop w:val="0"/>
                      <w:marBottom w:val="0"/>
                      <w:divBdr>
                        <w:top w:val="none" w:sz="0" w:space="0" w:color="auto"/>
                        <w:left w:val="none" w:sz="0" w:space="0" w:color="auto"/>
                        <w:bottom w:val="none" w:sz="0" w:space="0" w:color="auto"/>
                        <w:right w:val="none" w:sz="0" w:space="0" w:color="auto"/>
                      </w:divBdr>
                      <w:divsChild>
                        <w:div w:id="1750226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694577556">
          <w:marLeft w:val="0"/>
          <w:marRight w:val="0"/>
          <w:marTop w:val="0"/>
          <w:marBottom w:val="0"/>
          <w:divBdr>
            <w:top w:val="none" w:sz="0" w:space="0" w:color="auto"/>
            <w:left w:val="none" w:sz="0" w:space="0" w:color="auto"/>
            <w:bottom w:val="none" w:sz="0" w:space="0" w:color="auto"/>
            <w:right w:val="none" w:sz="0" w:space="0" w:color="auto"/>
          </w:divBdr>
          <w:divsChild>
            <w:div w:id="606502301">
              <w:marLeft w:val="0"/>
              <w:marRight w:val="0"/>
              <w:marTop w:val="0"/>
              <w:marBottom w:val="0"/>
              <w:divBdr>
                <w:top w:val="none" w:sz="0" w:space="0" w:color="auto"/>
                <w:left w:val="none" w:sz="0" w:space="0" w:color="auto"/>
                <w:bottom w:val="none" w:sz="0" w:space="0" w:color="auto"/>
                <w:right w:val="none" w:sz="0" w:space="0" w:color="auto"/>
              </w:divBdr>
              <w:divsChild>
                <w:div w:id="602612256">
                  <w:marLeft w:val="0"/>
                  <w:marRight w:val="240"/>
                  <w:marTop w:val="0"/>
                  <w:marBottom w:val="0"/>
                  <w:divBdr>
                    <w:top w:val="none" w:sz="0" w:space="0" w:color="auto"/>
                    <w:left w:val="none" w:sz="0" w:space="0" w:color="auto"/>
                    <w:bottom w:val="none" w:sz="0" w:space="0" w:color="auto"/>
                    <w:right w:val="none" w:sz="0" w:space="0" w:color="auto"/>
                  </w:divBdr>
                </w:div>
                <w:div w:id="1126043927">
                  <w:marLeft w:val="0"/>
                  <w:marRight w:val="240"/>
                  <w:marTop w:val="0"/>
                  <w:marBottom w:val="0"/>
                  <w:divBdr>
                    <w:top w:val="none" w:sz="0" w:space="0" w:color="auto"/>
                    <w:left w:val="none" w:sz="0" w:space="0" w:color="auto"/>
                    <w:bottom w:val="none" w:sz="0" w:space="0" w:color="auto"/>
                    <w:right w:val="none" w:sz="0" w:space="0" w:color="auto"/>
                  </w:divBdr>
                  <w:divsChild>
                    <w:div w:id="898905756">
                      <w:marLeft w:val="0"/>
                      <w:marRight w:val="0"/>
                      <w:marTop w:val="0"/>
                      <w:marBottom w:val="240"/>
                      <w:divBdr>
                        <w:top w:val="none" w:sz="0" w:space="0" w:color="auto"/>
                        <w:left w:val="none" w:sz="0" w:space="0" w:color="auto"/>
                        <w:bottom w:val="none" w:sz="0" w:space="0" w:color="auto"/>
                        <w:right w:val="none" w:sz="0" w:space="0" w:color="auto"/>
                      </w:divBdr>
                    </w:div>
                    <w:div w:id="447818147">
                      <w:marLeft w:val="0"/>
                      <w:marRight w:val="0"/>
                      <w:marTop w:val="240"/>
                      <w:marBottom w:val="240"/>
                      <w:divBdr>
                        <w:top w:val="none" w:sz="0" w:space="0" w:color="auto"/>
                        <w:left w:val="none" w:sz="0" w:space="0" w:color="auto"/>
                        <w:bottom w:val="none" w:sz="0" w:space="0" w:color="auto"/>
                        <w:right w:val="none" w:sz="0" w:space="0" w:color="auto"/>
                      </w:divBdr>
                    </w:div>
                    <w:div w:id="1954359762">
                      <w:marLeft w:val="0"/>
                      <w:marRight w:val="0"/>
                      <w:marTop w:val="240"/>
                      <w:marBottom w:val="240"/>
                      <w:divBdr>
                        <w:top w:val="none" w:sz="0" w:space="0" w:color="auto"/>
                        <w:left w:val="none" w:sz="0" w:space="0" w:color="auto"/>
                        <w:bottom w:val="none" w:sz="0" w:space="0" w:color="auto"/>
                        <w:right w:val="none" w:sz="0" w:space="0" w:color="auto"/>
                      </w:divBdr>
                    </w:div>
                    <w:div w:id="50541580">
                      <w:marLeft w:val="0"/>
                      <w:marRight w:val="0"/>
                      <w:marTop w:val="240"/>
                      <w:marBottom w:val="0"/>
                      <w:divBdr>
                        <w:top w:val="none" w:sz="0" w:space="0" w:color="auto"/>
                        <w:left w:val="none" w:sz="0" w:space="0" w:color="auto"/>
                        <w:bottom w:val="none" w:sz="0" w:space="0" w:color="auto"/>
                        <w:right w:val="none" w:sz="0" w:space="0" w:color="auto"/>
                      </w:divBdr>
                      <w:divsChild>
                        <w:div w:id="1691907267">
                          <w:marLeft w:val="0"/>
                          <w:marRight w:val="0"/>
                          <w:marTop w:val="0"/>
                          <w:marBottom w:val="0"/>
                          <w:divBdr>
                            <w:top w:val="none" w:sz="0" w:space="6" w:color="CCCCCC"/>
                            <w:left w:val="none" w:sz="0" w:space="6" w:color="CCCCCC"/>
                            <w:bottom w:val="none" w:sz="0" w:space="6" w:color="CCCCCC"/>
                            <w:right w:val="none" w:sz="0" w:space="6" w:color="CCCCCC"/>
                          </w:divBdr>
                        </w:div>
                      </w:divsChild>
                    </w:div>
                  </w:divsChild>
                </w:div>
              </w:divsChild>
            </w:div>
          </w:divsChild>
        </w:div>
        <w:div w:id="1896235985">
          <w:marLeft w:val="0"/>
          <w:marRight w:val="0"/>
          <w:marTop w:val="0"/>
          <w:marBottom w:val="0"/>
          <w:divBdr>
            <w:top w:val="none" w:sz="0" w:space="0" w:color="auto"/>
            <w:left w:val="none" w:sz="0" w:space="0" w:color="auto"/>
            <w:bottom w:val="none" w:sz="0" w:space="0" w:color="auto"/>
            <w:right w:val="none" w:sz="0" w:space="0" w:color="auto"/>
          </w:divBdr>
          <w:divsChild>
            <w:div w:id="465440825">
              <w:marLeft w:val="0"/>
              <w:marRight w:val="0"/>
              <w:marTop w:val="0"/>
              <w:marBottom w:val="0"/>
              <w:divBdr>
                <w:top w:val="none" w:sz="0" w:space="0" w:color="auto"/>
                <w:left w:val="none" w:sz="0" w:space="0" w:color="auto"/>
                <w:bottom w:val="none" w:sz="0" w:space="0" w:color="auto"/>
                <w:right w:val="none" w:sz="0" w:space="0" w:color="auto"/>
              </w:divBdr>
              <w:divsChild>
                <w:div w:id="17963682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49496785">
      <w:bodyDiv w:val="1"/>
      <w:marLeft w:val="0"/>
      <w:marRight w:val="0"/>
      <w:marTop w:val="0"/>
      <w:marBottom w:val="0"/>
      <w:divBdr>
        <w:top w:val="none" w:sz="0" w:space="0" w:color="auto"/>
        <w:left w:val="none" w:sz="0" w:space="0" w:color="auto"/>
        <w:bottom w:val="none" w:sz="0" w:space="0" w:color="auto"/>
        <w:right w:val="none" w:sz="0" w:space="0" w:color="auto"/>
      </w:divBdr>
      <w:divsChild>
        <w:div w:id="1185752571">
          <w:marLeft w:val="0"/>
          <w:marRight w:val="0"/>
          <w:marTop w:val="0"/>
          <w:marBottom w:val="0"/>
          <w:divBdr>
            <w:top w:val="none" w:sz="0" w:space="0" w:color="auto"/>
            <w:left w:val="none" w:sz="0" w:space="0" w:color="auto"/>
            <w:bottom w:val="none" w:sz="0" w:space="0" w:color="auto"/>
            <w:right w:val="none" w:sz="0" w:space="0" w:color="auto"/>
          </w:divBdr>
          <w:divsChild>
            <w:div w:id="187137608">
              <w:marLeft w:val="0"/>
              <w:marRight w:val="0"/>
              <w:marTop w:val="0"/>
              <w:marBottom w:val="0"/>
              <w:divBdr>
                <w:top w:val="none" w:sz="0" w:space="0" w:color="auto"/>
                <w:left w:val="none" w:sz="0" w:space="0" w:color="auto"/>
                <w:bottom w:val="none" w:sz="0" w:space="0" w:color="auto"/>
                <w:right w:val="none" w:sz="0" w:space="0" w:color="auto"/>
              </w:divBdr>
            </w:div>
          </w:divsChild>
        </w:div>
        <w:div w:id="2042775512">
          <w:marLeft w:val="0"/>
          <w:marRight w:val="0"/>
          <w:marTop w:val="0"/>
          <w:marBottom w:val="0"/>
          <w:divBdr>
            <w:top w:val="none" w:sz="0" w:space="0" w:color="auto"/>
            <w:left w:val="none" w:sz="0" w:space="0" w:color="auto"/>
            <w:bottom w:val="none" w:sz="0" w:space="0" w:color="auto"/>
            <w:right w:val="none" w:sz="0" w:space="0" w:color="auto"/>
          </w:divBdr>
          <w:divsChild>
            <w:div w:id="450824853">
              <w:marLeft w:val="0"/>
              <w:marRight w:val="0"/>
              <w:marTop w:val="0"/>
              <w:marBottom w:val="0"/>
              <w:divBdr>
                <w:top w:val="none" w:sz="0" w:space="0" w:color="auto"/>
                <w:left w:val="none" w:sz="0" w:space="0" w:color="auto"/>
                <w:bottom w:val="none" w:sz="0" w:space="0" w:color="auto"/>
                <w:right w:val="none" w:sz="0" w:space="0" w:color="auto"/>
              </w:divBdr>
            </w:div>
          </w:divsChild>
        </w:div>
        <w:div w:id="2079665892">
          <w:marLeft w:val="0"/>
          <w:marRight w:val="0"/>
          <w:marTop w:val="0"/>
          <w:marBottom w:val="0"/>
          <w:divBdr>
            <w:top w:val="none" w:sz="0" w:space="0" w:color="auto"/>
            <w:left w:val="none" w:sz="0" w:space="0" w:color="auto"/>
            <w:bottom w:val="none" w:sz="0" w:space="0" w:color="auto"/>
            <w:right w:val="none" w:sz="0" w:space="0" w:color="auto"/>
          </w:divBdr>
          <w:divsChild>
            <w:div w:id="1070276406">
              <w:marLeft w:val="0"/>
              <w:marRight w:val="0"/>
              <w:marTop w:val="0"/>
              <w:marBottom w:val="0"/>
              <w:divBdr>
                <w:top w:val="none" w:sz="0" w:space="0" w:color="auto"/>
                <w:left w:val="none" w:sz="0" w:space="0" w:color="auto"/>
                <w:bottom w:val="none" w:sz="0" w:space="0" w:color="auto"/>
                <w:right w:val="none" w:sz="0" w:space="0" w:color="auto"/>
              </w:divBdr>
            </w:div>
          </w:divsChild>
        </w:div>
        <w:div w:id="76219711">
          <w:marLeft w:val="0"/>
          <w:marRight w:val="0"/>
          <w:marTop w:val="0"/>
          <w:marBottom w:val="0"/>
          <w:divBdr>
            <w:top w:val="none" w:sz="0" w:space="0" w:color="auto"/>
            <w:left w:val="none" w:sz="0" w:space="0" w:color="auto"/>
            <w:bottom w:val="none" w:sz="0" w:space="0" w:color="auto"/>
            <w:right w:val="none" w:sz="0" w:space="0" w:color="auto"/>
          </w:divBdr>
          <w:divsChild>
            <w:div w:id="20449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7310">
      <w:bodyDiv w:val="1"/>
      <w:marLeft w:val="0"/>
      <w:marRight w:val="0"/>
      <w:marTop w:val="0"/>
      <w:marBottom w:val="0"/>
      <w:divBdr>
        <w:top w:val="none" w:sz="0" w:space="0" w:color="auto"/>
        <w:left w:val="none" w:sz="0" w:space="0" w:color="auto"/>
        <w:bottom w:val="none" w:sz="0" w:space="0" w:color="auto"/>
        <w:right w:val="none" w:sz="0" w:space="0" w:color="auto"/>
      </w:divBdr>
      <w:divsChild>
        <w:div w:id="1374384903">
          <w:marLeft w:val="0"/>
          <w:marRight w:val="240"/>
          <w:marTop w:val="0"/>
          <w:marBottom w:val="0"/>
          <w:divBdr>
            <w:top w:val="none" w:sz="0" w:space="0" w:color="auto"/>
            <w:left w:val="none" w:sz="0" w:space="0" w:color="auto"/>
            <w:bottom w:val="none" w:sz="0" w:space="0" w:color="auto"/>
            <w:right w:val="none" w:sz="0" w:space="0" w:color="auto"/>
          </w:divBdr>
        </w:div>
        <w:div w:id="526677609">
          <w:marLeft w:val="0"/>
          <w:marRight w:val="240"/>
          <w:marTop w:val="0"/>
          <w:marBottom w:val="0"/>
          <w:divBdr>
            <w:top w:val="none" w:sz="0" w:space="0" w:color="auto"/>
            <w:left w:val="none" w:sz="0" w:space="0" w:color="auto"/>
            <w:bottom w:val="none" w:sz="0" w:space="0" w:color="auto"/>
            <w:right w:val="none" w:sz="0" w:space="0" w:color="auto"/>
          </w:divBdr>
          <w:divsChild>
            <w:div w:id="1824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76885">
      <w:bodyDiv w:val="1"/>
      <w:marLeft w:val="0"/>
      <w:marRight w:val="0"/>
      <w:marTop w:val="0"/>
      <w:marBottom w:val="0"/>
      <w:divBdr>
        <w:top w:val="none" w:sz="0" w:space="0" w:color="auto"/>
        <w:left w:val="none" w:sz="0" w:space="0" w:color="auto"/>
        <w:bottom w:val="none" w:sz="0" w:space="0" w:color="auto"/>
        <w:right w:val="none" w:sz="0" w:space="0" w:color="auto"/>
      </w:divBdr>
    </w:div>
    <w:div w:id="1218586614">
      <w:bodyDiv w:val="1"/>
      <w:marLeft w:val="0"/>
      <w:marRight w:val="0"/>
      <w:marTop w:val="0"/>
      <w:marBottom w:val="0"/>
      <w:divBdr>
        <w:top w:val="none" w:sz="0" w:space="0" w:color="auto"/>
        <w:left w:val="none" w:sz="0" w:space="0" w:color="auto"/>
        <w:bottom w:val="none" w:sz="0" w:space="0" w:color="auto"/>
        <w:right w:val="none" w:sz="0" w:space="0" w:color="auto"/>
      </w:divBdr>
      <w:divsChild>
        <w:div w:id="1753509134">
          <w:marLeft w:val="0"/>
          <w:marRight w:val="0"/>
          <w:marTop w:val="0"/>
          <w:marBottom w:val="0"/>
          <w:divBdr>
            <w:top w:val="none" w:sz="0" w:space="0" w:color="auto"/>
            <w:left w:val="none" w:sz="0" w:space="0" w:color="auto"/>
            <w:bottom w:val="none" w:sz="0" w:space="0" w:color="auto"/>
            <w:right w:val="none" w:sz="0" w:space="0" w:color="auto"/>
          </w:divBdr>
          <w:divsChild>
            <w:div w:id="960037203">
              <w:marLeft w:val="0"/>
              <w:marRight w:val="0"/>
              <w:marTop w:val="0"/>
              <w:marBottom w:val="0"/>
              <w:divBdr>
                <w:top w:val="none" w:sz="0" w:space="0" w:color="auto"/>
                <w:left w:val="none" w:sz="0" w:space="0" w:color="auto"/>
                <w:bottom w:val="none" w:sz="0" w:space="0" w:color="auto"/>
                <w:right w:val="none" w:sz="0" w:space="0" w:color="auto"/>
              </w:divBdr>
            </w:div>
          </w:divsChild>
        </w:div>
        <w:div w:id="906305059">
          <w:marLeft w:val="0"/>
          <w:marRight w:val="0"/>
          <w:marTop w:val="0"/>
          <w:marBottom w:val="0"/>
          <w:divBdr>
            <w:top w:val="none" w:sz="0" w:space="0" w:color="auto"/>
            <w:left w:val="none" w:sz="0" w:space="0" w:color="auto"/>
            <w:bottom w:val="none" w:sz="0" w:space="0" w:color="auto"/>
            <w:right w:val="none" w:sz="0" w:space="0" w:color="auto"/>
          </w:divBdr>
          <w:divsChild>
            <w:div w:id="1655452543">
              <w:marLeft w:val="0"/>
              <w:marRight w:val="0"/>
              <w:marTop w:val="0"/>
              <w:marBottom w:val="0"/>
              <w:divBdr>
                <w:top w:val="none" w:sz="0" w:space="0" w:color="auto"/>
                <w:left w:val="none" w:sz="0" w:space="0" w:color="auto"/>
                <w:bottom w:val="none" w:sz="0" w:space="0" w:color="auto"/>
                <w:right w:val="none" w:sz="0" w:space="0" w:color="auto"/>
              </w:divBdr>
            </w:div>
          </w:divsChild>
        </w:div>
        <w:div w:id="1372800530">
          <w:marLeft w:val="0"/>
          <w:marRight w:val="0"/>
          <w:marTop w:val="0"/>
          <w:marBottom w:val="0"/>
          <w:divBdr>
            <w:top w:val="none" w:sz="0" w:space="0" w:color="auto"/>
            <w:left w:val="none" w:sz="0" w:space="0" w:color="auto"/>
            <w:bottom w:val="none" w:sz="0" w:space="0" w:color="auto"/>
            <w:right w:val="none" w:sz="0" w:space="0" w:color="auto"/>
          </w:divBdr>
          <w:divsChild>
            <w:div w:id="1378167559">
              <w:marLeft w:val="0"/>
              <w:marRight w:val="0"/>
              <w:marTop w:val="0"/>
              <w:marBottom w:val="0"/>
              <w:divBdr>
                <w:top w:val="none" w:sz="0" w:space="0" w:color="auto"/>
                <w:left w:val="none" w:sz="0" w:space="0" w:color="auto"/>
                <w:bottom w:val="none" w:sz="0" w:space="0" w:color="auto"/>
                <w:right w:val="none" w:sz="0" w:space="0" w:color="auto"/>
              </w:divBdr>
              <w:divsChild>
                <w:div w:id="1083454260">
                  <w:marLeft w:val="0"/>
                  <w:marRight w:val="240"/>
                  <w:marTop w:val="0"/>
                  <w:marBottom w:val="0"/>
                  <w:divBdr>
                    <w:top w:val="none" w:sz="0" w:space="0" w:color="auto"/>
                    <w:left w:val="none" w:sz="0" w:space="0" w:color="auto"/>
                    <w:bottom w:val="none" w:sz="0" w:space="0" w:color="auto"/>
                    <w:right w:val="none" w:sz="0" w:space="0" w:color="auto"/>
                  </w:divBdr>
                </w:div>
                <w:div w:id="1230115840">
                  <w:marLeft w:val="0"/>
                  <w:marRight w:val="240"/>
                  <w:marTop w:val="0"/>
                  <w:marBottom w:val="0"/>
                  <w:divBdr>
                    <w:top w:val="none" w:sz="0" w:space="0" w:color="auto"/>
                    <w:left w:val="none" w:sz="0" w:space="0" w:color="auto"/>
                    <w:bottom w:val="none" w:sz="0" w:space="0" w:color="auto"/>
                    <w:right w:val="none" w:sz="0" w:space="0" w:color="auto"/>
                  </w:divBdr>
                  <w:divsChild>
                    <w:div w:id="1096318049">
                      <w:marLeft w:val="0"/>
                      <w:marRight w:val="0"/>
                      <w:marTop w:val="0"/>
                      <w:marBottom w:val="0"/>
                      <w:divBdr>
                        <w:top w:val="none" w:sz="0" w:space="0" w:color="auto"/>
                        <w:left w:val="none" w:sz="0" w:space="0" w:color="auto"/>
                        <w:bottom w:val="none" w:sz="0" w:space="0" w:color="auto"/>
                        <w:right w:val="none" w:sz="0" w:space="0" w:color="auto"/>
                      </w:divBdr>
                      <w:divsChild>
                        <w:div w:id="1553425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220093934">
      <w:bodyDiv w:val="1"/>
      <w:marLeft w:val="0"/>
      <w:marRight w:val="0"/>
      <w:marTop w:val="0"/>
      <w:marBottom w:val="0"/>
      <w:divBdr>
        <w:top w:val="none" w:sz="0" w:space="0" w:color="auto"/>
        <w:left w:val="none" w:sz="0" w:space="0" w:color="auto"/>
        <w:bottom w:val="none" w:sz="0" w:space="0" w:color="auto"/>
        <w:right w:val="none" w:sz="0" w:space="0" w:color="auto"/>
      </w:divBdr>
      <w:divsChild>
        <w:div w:id="1593779130">
          <w:marLeft w:val="0"/>
          <w:marRight w:val="0"/>
          <w:marTop w:val="0"/>
          <w:marBottom w:val="0"/>
          <w:divBdr>
            <w:top w:val="none" w:sz="0" w:space="0" w:color="auto"/>
            <w:left w:val="none" w:sz="0" w:space="0" w:color="auto"/>
            <w:bottom w:val="none" w:sz="0" w:space="0" w:color="auto"/>
            <w:right w:val="none" w:sz="0" w:space="0" w:color="auto"/>
          </w:divBdr>
          <w:divsChild>
            <w:div w:id="1028988799">
              <w:marLeft w:val="0"/>
              <w:marRight w:val="0"/>
              <w:marTop w:val="0"/>
              <w:marBottom w:val="0"/>
              <w:divBdr>
                <w:top w:val="none" w:sz="0" w:space="0" w:color="auto"/>
                <w:left w:val="none" w:sz="0" w:space="0" w:color="auto"/>
                <w:bottom w:val="none" w:sz="0" w:space="0" w:color="auto"/>
                <w:right w:val="none" w:sz="0" w:space="0" w:color="auto"/>
              </w:divBdr>
              <w:divsChild>
                <w:div w:id="503670157">
                  <w:marLeft w:val="0"/>
                  <w:marRight w:val="240"/>
                  <w:marTop w:val="0"/>
                  <w:marBottom w:val="0"/>
                  <w:divBdr>
                    <w:top w:val="none" w:sz="0" w:space="0" w:color="auto"/>
                    <w:left w:val="none" w:sz="0" w:space="0" w:color="auto"/>
                    <w:bottom w:val="none" w:sz="0" w:space="0" w:color="auto"/>
                    <w:right w:val="none" w:sz="0" w:space="0" w:color="auto"/>
                  </w:divBdr>
                </w:div>
                <w:div w:id="1876577630">
                  <w:marLeft w:val="0"/>
                  <w:marRight w:val="240"/>
                  <w:marTop w:val="0"/>
                  <w:marBottom w:val="0"/>
                  <w:divBdr>
                    <w:top w:val="none" w:sz="0" w:space="0" w:color="auto"/>
                    <w:left w:val="none" w:sz="0" w:space="0" w:color="auto"/>
                    <w:bottom w:val="none" w:sz="0" w:space="0" w:color="auto"/>
                    <w:right w:val="none" w:sz="0" w:space="0" w:color="auto"/>
                  </w:divBdr>
                  <w:divsChild>
                    <w:div w:id="1092513532">
                      <w:marLeft w:val="0"/>
                      <w:marRight w:val="0"/>
                      <w:marTop w:val="0"/>
                      <w:marBottom w:val="0"/>
                      <w:divBdr>
                        <w:top w:val="none" w:sz="0" w:space="0" w:color="auto"/>
                        <w:left w:val="none" w:sz="0" w:space="0" w:color="auto"/>
                        <w:bottom w:val="none" w:sz="0" w:space="0" w:color="auto"/>
                        <w:right w:val="none" w:sz="0" w:space="0" w:color="auto"/>
                      </w:divBdr>
                      <w:divsChild>
                        <w:div w:id="2144928842">
                          <w:marLeft w:val="0"/>
                          <w:marRight w:val="0"/>
                          <w:marTop w:val="0"/>
                          <w:marBottom w:val="0"/>
                          <w:divBdr>
                            <w:top w:val="none" w:sz="0" w:space="0" w:color="auto"/>
                            <w:left w:val="none" w:sz="0" w:space="0" w:color="auto"/>
                            <w:bottom w:val="none" w:sz="0" w:space="0" w:color="auto"/>
                            <w:right w:val="none" w:sz="0" w:space="0" w:color="auto"/>
                          </w:divBdr>
                        </w:div>
                        <w:div w:id="5961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84907">
          <w:marLeft w:val="0"/>
          <w:marRight w:val="0"/>
          <w:marTop w:val="0"/>
          <w:marBottom w:val="0"/>
          <w:divBdr>
            <w:top w:val="none" w:sz="0" w:space="0" w:color="auto"/>
            <w:left w:val="none" w:sz="0" w:space="0" w:color="auto"/>
            <w:bottom w:val="none" w:sz="0" w:space="0" w:color="auto"/>
            <w:right w:val="none" w:sz="0" w:space="0" w:color="auto"/>
          </w:divBdr>
          <w:divsChild>
            <w:div w:id="464785109">
              <w:marLeft w:val="0"/>
              <w:marRight w:val="0"/>
              <w:marTop w:val="0"/>
              <w:marBottom w:val="0"/>
              <w:divBdr>
                <w:top w:val="none" w:sz="0" w:space="0" w:color="auto"/>
                <w:left w:val="none" w:sz="0" w:space="0" w:color="auto"/>
                <w:bottom w:val="none" w:sz="0" w:space="0" w:color="auto"/>
                <w:right w:val="none" w:sz="0" w:space="0" w:color="auto"/>
              </w:divBdr>
              <w:divsChild>
                <w:div w:id="47140776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23559820">
      <w:bodyDiv w:val="1"/>
      <w:marLeft w:val="0"/>
      <w:marRight w:val="0"/>
      <w:marTop w:val="0"/>
      <w:marBottom w:val="0"/>
      <w:divBdr>
        <w:top w:val="none" w:sz="0" w:space="0" w:color="auto"/>
        <w:left w:val="none" w:sz="0" w:space="0" w:color="auto"/>
        <w:bottom w:val="none" w:sz="0" w:space="0" w:color="auto"/>
        <w:right w:val="none" w:sz="0" w:space="0" w:color="auto"/>
      </w:divBdr>
    </w:div>
    <w:div w:id="1243680864">
      <w:bodyDiv w:val="1"/>
      <w:marLeft w:val="0"/>
      <w:marRight w:val="0"/>
      <w:marTop w:val="0"/>
      <w:marBottom w:val="0"/>
      <w:divBdr>
        <w:top w:val="none" w:sz="0" w:space="0" w:color="auto"/>
        <w:left w:val="none" w:sz="0" w:space="0" w:color="auto"/>
        <w:bottom w:val="none" w:sz="0" w:space="0" w:color="auto"/>
        <w:right w:val="none" w:sz="0" w:space="0" w:color="auto"/>
      </w:divBdr>
    </w:div>
    <w:div w:id="1262648038">
      <w:bodyDiv w:val="1"/>
      <w:marLeft w:val="0"/>
      <w:marRight w:val="0"/>
      <w:marTop w:val="0"/>
      <w:marBottom w:val="0"/>
      <w:divBdr>
        <w:top w:val="none" w:sz="0" w:space="0" w:color="auto"/>
        <w:left w:val="none" w:sz="0" w:space="0" w:color="auto"/>
        <w:bottom w:val="none" w:sz="0" w:space="0" w:color="auto"/>
        <w:right w:val="none" w:sz="0" w:space="0" w:color="auto"/>
      </w:divBdr>
    </w:div>
    <w:div w:id="1287463558">
      <w:bodyDiv w:val="1"/>
      <w:marLeft w:val="0"/>
      <w:marRight w:val="0"/>
      <w:marTop w:val="0"/>
      <w:marBottom w:val="0"/>
      <w:divBdr>
        <w:top w:val="none" w:sz="0" w:space="0" w:color="auto"/>
        <w:left w:val="none" w:sz="0" w:space="0" w:color="auto"/>
        <w:bottom w:val="none" w:sz="0" w:space="0" w:color="auto"/>
        <w:right w:val="none" w:sz="0" w:space="0" w:color="auto"/>
      </w:divBdr>
      <w:divsChild>
        <w:div w:id="1012538153">
          <w:marLeft w:val="0"/>
          <w:marRight w:val="0"/>
          <w:marTop w:val="0"/>
          <w:marBottom w:val="0"/>
          <w:divBdr>
            <w:top w:val="none" w:sz="0" w:space="0" w:color="auto"/>
            <w:left w:val="none" w:sz="0" w:space="0" w:color="auto"/>
            <w:bottom w:val="none" w:sz="0" w:space="0" w:color="auto"/>
            <w:right w:val="none" w:sz="0" w:space="0" w:color="auto"/>
          </w:divBdr>
          <w:divsChild>
            <w:div w:id="719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27393">
      <w:bodyDiv w:val="1"/>
      <w:marLeft w:val="0"/>
      <w:marRight w:val="0"/>
      <w:marTop w:val="0"/>
      <w:marBottom w:val="0"/>
      <w:divBdr>
        <w:top w:val="none" w:sz="0" w:space="0" w:color="auto"/>
        <w:left w:val="none" w:sz="0" w:space="0" w:color="auto"/>
        <w:bottom w:val="none" w:sz="0" w:space="0" w:color="auto"/>
        <w:right w:val="none" w:sz="0" w:space="0" w:color="auto"/>
      </w:divBdr>
    </w:div>
    <w:div w:id="1370104862">
      <w:bodyDiv w:val="1"/>
      <w:marLeft w:val="0"/>
      <w:marRight w:val="0"/>
      <w:marTop w:val="0"/>
      <w:marBottom w:val="0"/>
      <w:divBdr>
        <w:top w:val="none" w:sz="0" w:space="0" w:color="auto"/>
        <w:left w:val="none" w:sz="0" w:space="0" w:color="auto"/>
        <w:bottom w:val="none" w:sz="0" w:space="0" w:color="auto"/>
        <w:right w:val="none" w:sz="0" w:space="0" w:color="auto"/>
      </w:divBdr>
    </w:div>
    <w:div w:id="1380977809">
      <w:bodyDiv w:val="1"/>
      <w:marLeft w:val="0"/>
      <w:marRight w:val="0"/>
      <w:marTop w:val="0"/>
      <w:marBottom w:val="0"/>
      <w:divBdr>
        <w:top w:val="none" w:sz="0" w:space="0" w:color="auto"/>
        <w:left w:val="none" w:sz="0" w:space="0" w:color="auto"/>
        <w:bottom w:val="none" w:sz="0" w:space="0" w:color="auto"/>
        <w:right w:val="none" w:sz="0" w:space="0" w:color="auto"/>
      </w:divBdr>
      <w:divsChild>
        <w:div w:id="978150570">
          <w:marLeft w:val="0"/>
          <w:marRight w:val="240"/>
          <w:marTop w:val="0"/>
          <w:marBottom w:val="0"/>
          <w:divBdr>
            <w:top w:val="none" w:sz="0" w:space="0" w:color="auto"/>
            <w:left w:val="none" w:sz="0" w:space="0" w:color="auto"/>
            <w:bottom w:val="none" w:sz="0" w:space="0" w:color="auto"/>
            <w:right w:val="none" w:sz="0" w:space="0" w:color="auto"/>
          </w:divBdr>
        </w:div>
        <w:div w:id="1163862871">
          <w:marLeft w:val="0"/>
          <w:marRight w:val="240"/>
          <w:marTop w:val="0"/>
          <w:marBottom w:val="0"/>
          <w:divBdr>
            <w:top w:val="none" w:sz="0" w:space="0" w:color="auto"/>
            <w:left w:val="none" w:sz="0" w:space="0" w:color="auto"/>
            <w:bottom w:val="none" w:sz="0" w:space="0" w:color="auto"/>
            <w:right w:val="none" w:sz="0" w:space="0" w:color="auto"/>
          </w:divBdr>
          <w:divsChild>
            <w:div w:id="1858885596">
              <w:marLeft w:val="0"/>
              <w:marRight w:val="0"/>
              <w:marTop w:val="0"/>
              <w:marBottom w:val="0"/>
              <w:divBdr>
                <w:top w:val="none" w:sz="0" w:space="0" w:color="auto"/>
                <w:left w:val="none" w:sz="0" w:space="0" w:color="auto"/>
                <w:bottom w:val="none" w:sz="0" w:space="0" w:color="auto"/>
                <w:right w:val="none" w:sz="0" w:space="0" w:color="auto"/>
              </w:divBdr>
              <w:divsChild>
                <w:div w:id="1792631986">
                  <w:marLeft w:val="0"/>
                  <w:marRight w:val="0"/>
                  <w:marTop w:val="0"/>
                  <w:marBottom w:val="0"/>
                  <w:divBdr>
                    <w:top w:val="none" w:sz="0" w:space="0" w:color="auto"/>
                    <w:left w:val="none" w:sz="0" w:space="0" w:color="auto"/>
                    <w:bottom w:val="none" w:sz="0" w:space="0" w:color="auto"/>
                    <w:right w:val="none" w:sz="0" w:space="0" w:color="auto"/>
                  </w:divBdr>
                </w:div>
                <w:div w:id="4729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7155">
      <w:bodyDiv w:val="1"/>
      <w:marLeft w:val="0"/>
      <w:marRight w:val="0"/>
      <w:marTop w:val="0"/>
      <w:marBottom w:val="0"/>
      <w:divBdr>
        <w:top w:val="none" w:sz="0" w:space="0" w:color="auto"/>
        <w:left w:val="none" w:sz="0" w:space="0" w:color="auto"/>
        <w:bottom w:val="none" w:sz="0" w:space="0" w:color="auto"/>
        <w:right w:val="none" w:sz="0" w:space="0" w:color="auto"/>
      </w:divBdr>
    </w:div>
    <w:div w:id="1515263992">
      <w:bodyDiv w:val="1"/>
      <w:marLeft w:val="0"/>
      <w:marRight w:val="0"/>
      <w:marTop w:val="0"/>
      <w:marBottom w:val="0"/>
      <w:divBdr>
        <w:top w:val="none" w:sz="0" w:space="0" w:color="auto"/>
        <w:left w:val="none" w:sz="0" w:space="0" w:color="auto"/>
        <w:bottom w:val="none" w:sz="0" w:space="0" w:color="auto"/>
        <w:right w:val="none" w:sz="0" w:space="0" w:color="auto"/>
      </w:divBdr>
    </w:div>
    <w:div w:id="1543636867">
      <w:bodyDiv w:val="1"/>
      <w:marLeft w:val="0"/>
      <w:marRight w:val="0"/>
      <w:marTop w:val="0"/>
      <w:marBottom w:val="0"/>
      <w:divBdr>
        <w:top w:val="none" w:sz="0" w:space="0" w:color="auto"/>
        <w:left w:val="none" w:sz="0" w:space="0" w:color="auto"/>
        <w:bottom w:val="none" w:sz="0" w:space="0" w:color="auto"/>
        <w:right w:val="none" w:sz="0" w:space="0" w:color="auto"/>
      </w:divBdr>
      <w:divsChild>
        <w:div w:id="44111764">
          <w:marLeft w:val="0"/>
          <w:marRight w:val="240"/>
          <w:marTop w:val="0"/>
          <w:marBottom w:val="0"/>
          <w:divBdr>
            <w:top w:val="none" w:sz="0" w:space="0" w:color="auto"/>
            <w:left w:val="none" w:sz="0" w:space="0" w:color="auto"/>
            <w:bottom w:val="none" w:sz="0" w:space="0" w:color="auto"/>
            <w:right w:val="none" w:sz="0" w:space="0" w:color="auto"/>
          </w:divBdr>
        </w:div>
        <w:div w:id="1018776730">
          <w:marLeft w:val="0"/>
          <w:marRight w:val="240"/>
          <w:marTop w:val="0"/>
          <w:marBottom w:val="0"/>
          <w:divBdr>
            <w:top w:val="none" w:sz="0" w:space="0" w:color="auto"/>
            <w:left w:val="none" w:sz="0" w:space="0" w:color="auto"/>
            <w:bottom w:val="none" w:sz="0" w:space="0" w:color="auto"/>
            <w:right w:val="none" w:sz="0" w:space="0" w:color="auto"/>
          </w:divBdr>
          <w:divsChild>
            <w:div w:id="851064921">
              <w:marLeft w:val="0"/>
              <w:marRight w:val="0"/>
              <w:marTop w:val="0"/>
              <w:marBottom w:val="0"/>
              <w:divBdr>
                <w:top w:val="none" w:sz="0" w:space="0" w:color="auto"/>
                <w:left w:val="none" w:sz="0" w:space="0" w:color="auto"/>
                <w:bottom w:val="none" w:sz="0" w:space="0" w:color="auto"/>
                <w:right w:val="none" w:sz="0" w:space="0" w:color="auto"/>
              </w:divBdr>
              <w:divsChild>
                <w:div w:id="698891392">
                  <w:marLeft w:val="0"/>
                  <w:marRight w:val="0"/>
                  <w:marTop w:val="0"/>
                  <w:marBottom w:val="0"/>
                  <w:divBdr>
                    <w:top w:val="none" w:sz="0" w:space="0" w:color="auto"/>
                    <w:left w:val="none" w:sz="0" w:space="0" w:color="auto"/>
                    <w:bottom w:val="none" w:sz="0" w:space="0" w:color="auto"/>
                    <w:right w:val="none" w:sz="0" w:space="0" w:color="auto"/>
                  </w:divBdr>
                </w:div>
                <w:div w:id="4555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3021">
      <w:bodyDiv w:val="1"/>
      <w:marLeft w:val="0"/>
      <w:marRight w:val="0"/>
      <w:marTop w:val="0"/>
      <w:marBottom w:val="0"/>
      <w:divBdr>
        <w:top w:val="none" w:sz="0" w:space="0" w:color="auto"/>
        <w:left w:val="none" w:sz="0" w:space="0" w:color="auto"/>
        <w:bottom w:val="none" w:sz="0" w:space="0" w:color="auto"/>
        <w:right w:val="none" w:sz="0" w:space="0" w:color="auto"/>
      </w:divBdr>
    </w:div>
    <w:div w:id="1591739831">
      <w:bodyDiv w:val="1"/>
      <w:marLeft w:val="0"/>
      <w:marRight w:val="0"/>
      <w:marTop w:val="0"/>
      <w:marBottom w:val="0"/>
      <w:divBdr>
        <w:top w:val="none" w:sz="0" w:space="0" w:color="auto"/>
        <w:left w:val="none" w:sz="0" w:space="0" w:color="auto"/>
        <w:bottom w:val="none" w:sz="0" w:space="0" w:color="auto"/>
        <w:right w:val="none" w:sz="0" w:space="0" w:color="auto"/>
      </w:divBdr>
      <w:divsChild>
        <w:div w:id="1579359676">
          <w:marLeft w:val="0"/>
          <w:marRight w:val="0"/>
          <w:marTop w:val="0"/>
          <w:marBottom w:val="0"/>
          <w:divBdr>
            <w:top w:val="none" w:sz="0" w:space="0" w:color="auto"/>
            <w:left w:val="none" w:sz="0" w:space="0" w:color="auto"/>
            <w:bottom w:val="none" w:sz="0" w:space="0" w:color="auto"/>
            <w:right w:val="none" w:sz="0" w:space="0" w:color="auto"/>
          </w:divBdr>
          <w:divsChild>
            <w:div w:id="775293271">
              <w:marLeft w:val="0"/>
              <w:marRight w:val="0"/>
              <w:marTop w:val="0"/>
              <w:marBottom w:val="0"/>
              <w:divBdr>
                <w:top w:val="none" w:sz="0" w:space="0" w:color="auto"/>
                <w:left w:val="none" w:sz="0" w:space="0" w:color="auto"/>
                <w:bottom w:val="none" w:sz="0" w:space="0" w:color="auto"/>
                <w:right w:val="none" w:sz="0" w:space="0" w:color="auto"/>
              </w:divBdr>
              <w:divsChild>
                <w:div w:id="4605363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05268789">
          <w:marLeft w:val="0"/>
          <w:marRight w:val="0"/>
          <w:marTop w:val="0"/>
          <w:marBottom w:val="0"/>
          <w:divBdr>
            <w:top w:val="none" w:sz="0" w:space="0" w:color="auto"/>
            <w:left w:val="none" w:sz="0" w:space="0" w:color="auto"/>
            <w:bottom w:val="none" w:sz="0" w:space="0" w:color="auto"/>
            <w:right w:val="none" w:sz="0" w:space="0" w:color="auto"/>
          </w:divBdr>
          <w:divsChild>
            <w:div w:id="1507135884">
              <w:marLeft w:val="0"/>
              <w:marRight w:val="0"/>
              <w:marTop w:val="0"/>
              <w:marBottom w:val="0"/>
              <w:divBdr>
                <w:top w:val="none" w:sz="0" w:space="0" w:color="auto"/>
                <w:left w:val="none" w:sz="0" w:space="0" w:color="auto"/>
                <w:bottom w:val="none" w:sz="0" w:space="0" w:color="auto"/>
                <w:right w:val="none" w:sz="0" w:space="0" w:color="auto"/>
              </w:divBdr>
              <w:divsChild>
                <w:div w:id="14925981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23611369">
      <w:bodyDiv w:val="1"/>
      <w:marLeft w:val="0"/>
      <w:marRight w:val="0"/>
      <w:marTop w:val="0"/>
      <w:marBottom w:val="0"/>
      <w:divBdr>
        <w:top w:val="none" w:sz="0" w:space="0" w:color="auto"/>
        <w:left w:val="none" w:sz="0" w:space="0" w:color="auto"/>
        <w:bottom w:val="none" w:sz="0" w:space="0" w:color="auto"/>
        <w:right w:val="none" w:sz="0" w:space="0" w:color="auto"/>
      </w:divBdr>
    </w:div>
    <w:div w:id="1743137888">
      <w:bodyDiv w:val="1"/>
      <w:marLeft w:val="0"/>
      <w:marRight w:val="0"/>
      <w:marTop w:val="0"/>
      <w:marBottom w:val="0"/>
      <w:divBdr>
        <w:top w:val="none" w:sz="0" w:space="0" w:color="auto"/>
        <w:left w:val="none" w:sz="0" w:space="0" w:color="auto"/>
        <w:bottom w:val="none" w:sz="0" w:space="0" w:color="auto"/>
        <w:right w:val="none" w:sz="0" w:space="0" w:color="auto"/>
      </w:divBdr>
      <w:divsChild>
        <w:div w:id="1408385402">
          <w:marLeft w:val="0"/>
          <w:marRight w:val="240"/>
          <w:marTop w:val="0"/>
          <w:marBottom w:val="0"/>
          <w:divBdr>
            <w:top w:val="none" w:sz="0" w:space="0" w:color="auto"/>
            <w:left w:val="none" w:sz="0" w:space="0" w:color="auto"/>
            <w:bottom w:val="none" w:sz="0" w:space="0" w:color="auto"/>
            <w:right w:val="none" w:sz="0" w:space="0" w:color="auto"/>
          </w:divBdr>
        </w:div>
        <w:div w:id="755901568">
          <w:marLeft w:val="0"/>
          <w:marRight w:val="240"/>
          <w:marTop w:val="0"/>
          <w:marBottom w:val="0"/>
          <w:divBdr>
            <w:top w:val="none" w:sz="0" w:space="0" w:color="auto"/>
            <w:left w:val="none" w:sz="0" w:space="0" w:color="auto"/>
            <w:bottom w:val="none" w:sz="0" w:space="0" w:color="auto"/>
            <w:right w:val="none" w:sz="0" w:space="0" w:color="auto"/>
          </w:divBdr>
          <w:divsChild>
            <w:div w:id="59403313">
              <w:marLeft w:val="0"/>
              <w:marRight w:val="0"/>
              <w:marTop w:val="0"/>
              <w:marBottom w:val="0"/>
              <w:divBdr>
                <w:top w:val="none" w:sz="0" w:space="0" w:color="auto"/>
                <w:left w:val="none" w:sz="0" w:space="0" w:color="auto"/>
                <w:bottom w:val="none" w:sz="0" w:space="0" w:color="auto"/>
                <w:right w:val="none" w:sz="0" w:space="0" w:color="auto"/>
              </w:divBdr>
              <w:divsChild>
                <w:div w:id="2020504654">
                  <w:marLeft w:val="0"/>
                  <w:marRight w:val="0"/>
                  <w:marTop w:val="0"/>
                  <w:marBottom w:val="0"/>
                  <w:divBdr>
                    <w:top w:val="none" w:sz="0" w:space="0" w:color="auto"/>
                    <w:left w:val="none" w:sz="0" w:space="0" w:color="auto"/>
                    <w:bottom w:val="none" w:sz="0" w:space="0" w:color="auto"/>
                    <w:right w:val="none" w:sz="0" w:space="0" w:color="auto"/>
                  </w:divBdr>
                </w:div>
                <w:div w:id="1832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4626">
      <w:bodyDiv w:val="1"/>
      <w:marLeft w:val="0"/>
      <w:marRight w:val="0"/>
      <w:marTop w:val="0"/>
      <w:marBottom w:val="0"/>
      <w:divBdr>
        <w:top w:val="none" w:sz="0" w:space="0" w:color="auto"/>
        <w:left w:val="none" w:sz="0" w:space="0" w:color="auto"/>
        <w:bottom w:val="none" w:sz="0" w:space="0" w:color="auto"/>
        <w:right w:val="none" w:sz="0" w:space="0" w:color="auto"/>
      </w:divBdr>
    </w:div>
    <w:div w:id="1854954704">
      <w:bodyDiv w:val="1"/>
      <w:marLeft w:val="0"/>
      <w:marRight w:val="0"/>
      <w:marTop w:val="0"/>
      <w:marBottom w:val="0"/>
      <w:divBdr>
        <w:top w:val="none" w:sz="0" w:space="0" w:color="auto"/>
        <w:left w:val="none" w:sz="0" w:space="0" w:color="auto"/>
        <w:bottom w:val="none" w:sz="0" w:space="0" w:color="auto"/>
        <w:right w:val="none" w:sz="0" w:space="0" w:color="auto"/>
      </w:divBdr>
      <w:divsChild>
        <w:div w:id="1575697015">
          <w:marLeft w:val="0"/>
          <w:marRight w:val="240"/>
          <w:marTop w:val="0"/>
          <w:marBottom w:val="0"/>
          <w:divBdr>
            <w:top w:val="none" w:sz="0" w:space="0" w:color="auto"/>
            <w:left w:val="none" w:sz="0" w:space="0" w:color="auto"/>
            <w:bottom w:val="none" w:sz="0" w:space="0" w:color="auto"/>
            <w:right w:val="none" w:sz="0" w:space="0" w:color="auto"/>
          </w:divBdr>
        </w:div>
        <w:div w:id="1050374158">
          <w:marLeft w:val="0"/>
          <w:marRight w:val="240"/>
          <w:marTop w:val="0"/>
          <w:marBottom w:val="0"/>
          <w:divBdr>
            <w:top w:val="none" w:sz="0" w:space="0" w:color="auto"/>
            <w:left w:val="none" w:sz="0" w:space="0" w:color="auto"/>
            <w:bottom w:val="none" w:sz="0" w:space="0" w:color="auto"/>
            <w:right w:val="none" w:sz="0" w:space="0" w:color="auto"/>
          </w:divBdr>
          <w:divsChild>
            <w:div w:id="1999847126">
              <w:marLeft w:val="0"/>
              <w:marRight w:val="0"/>
              <w:marTop w:val="0"/>
              <w:marBottom w:val="0"/>
              <w:divBdr>
                <w:top w:val="none" w:sz="0" w:space="0" w:color="auto"/>
                <w:left w:val="none" w:sz="0" w:space="0" w:color="auto"/>
                <w:bottom w:val="none" w:sz="0" w:space="0" w:color="auto"/>
                <w:right w:val="none" w:sz="0" w:space="0" w:color="auto"/>
              </w:divBdr>
              <w:divsChild>
                <w:div w:id="1895313384">
                  <w:marLeft w:val="0"/>
                  <w:marRight w:val="0"/>
                  <w:marTop w:val="0"/>
                  <w:marBottom w:val="0"/>
                  <w:divBdr>
                    <w:top w:val="none" w:sz="0" w:space="0" w:color="auto"/>
                    <w:left w:val="none" w:sz="0" w:space="0" w:color="auto"/>
                    <w:bottom w:val="none" w:sz="0" w:space="0" w:color="auto"/>
                    <w:right w:val="none" w:sz="0" w:space="0" w:color="auto"/>
                  </w:divBdr>
                </w:div>
                <w:div w:id="21307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629">
      <w:bodyDiv w:val="1"/>
      <w:marLeft w:val="0"/>
      <w:marRight w:val="0"/>
      <w:marTop w:val="0"/>
      <w:marBottom w:val="0"/>
      <w:divBdr>
        <w:top w:val="none" w:sz="0" w:space="0" w:color="auto"/>
        <w:left w:val="none" w:sz="0" w:space="0" w:color="auto"/>
        <w:bottom w:val="none" w:sz="0" w:space="0" w:color="auto"/>
        <w:right w:val="none" w:sz="0" w:space="0" w:color="auto"/>
      </w:divBdr>
      <w:divsChild>
        <w:div w:id="579600444">
          <w:marLeft w:val="0"/>
          <w:marRight w:val="240"/>
          <w:marTop w:val="0"/>
          <w:marBottom w:val="0"/>
          <w:divBdr>
            <w:top w:val="none" w:sz="0" w:space="0" w:color="auto"/>
            <w:left w:val="none" w:sz="0" w:space="0" w:color="auto"/>
            <w:bottom w:val="none" w:sz="0" w:space="0" w:color="auto"/>
            <w:right w:val="none" w:sz="0" w:space="0" w:color="auto"/>
          </w:divBdr>
        </w:div>
        <w:div w:id="1854683069">
          <w:marLeft w:val="0"/>
          <w:marRight w:val="240"/>
          <w:marTop w:val="0"/>
          <w:marBottom w:val="0"/>
          <w:divBdr>
            <w:top w:val="none" w:sz="0" w:space="0" w:color="auto"/>
            <w:left w:val="none" w:sz="0" w:space="0" w:color="auto"/>
            <w:bottom w:val="none" w:sz="0" w:space="0" w:color="auto"/>
            <w:right w:val="none" w:sz="0" w:space="0" w:color="auto"/>
          </w:divBdr>
          <w:divsChild>
            <w:div w:id="982929523">
              <w:marLeft w:val="0"/>
              <w:marRight w:val="0"/>
              <w:marTop w:val="0"/>
              <w:marBottom w:val="0"/>
              <w:divBdr>
                <w:top w:val="none" w:sz="0" w:space="0" w:color="auto"/>
                <w:left w:val="none" w:sz="0" w:space="0" w:color="auto"/>
                <w:bottom w:val="none" w:sz="0" w:space="0" w:color="auto"/>
                <w:right w:val="none" w:sz="0" w:space="0" w:color="auto"/>
              </w:divBdr>
              <w:divsChild>
                <w:div w:id="1939368860">
                  <w:marLeft w:val="0"/>
                  <w:marRight w:val="0"/>
                  <w:marTop w:val="0"/>
                  <w:marBottom w:val="0"/>
                  <w:divBdr>
                    <w:top w:val="none" w:sz="0" w:space="0" w:color="auto"/>
                    <w:left w:val="none" w:sz="0" w:space="0" w:color="auto"/>
                    <w:bottom w:val="none" w:sz="0" w:space="0" w:color="auto"/>
                    <w:right w:val="none" w:sz="0" w:space="0" w:color="auto"/>
                  </w:divBdr>
                </w:div>
                <w:div w:id="14869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0112">
      <w:bodyDiv w:val="1"/>
      <w:marLeft w:val="0"/>
      <w:marRight w:val="0"/>
      <w:marTop w:val="0"/>
      <w:marBottom w:val="0"/>
      <w:divBdr>
        <w:top w:val="none" w:sz="0" w:space="0" w:color="auto"/>
        <w:left w:val="none" w:sz="0" w:space="0" w:color="auto"/>
        <w:bottom w:val="none" w:sz="0" w:space="0" w:color="auto"/>
        <w:right w:val="none" w:sz="0" w:space="0" w:color="auto"/>
      </w:divBdr>
      <w:divsChild>
        <w:div w:id="1636249898">
          <w:marLeft w:val="0"/>
          <w:marRight w:val="240"/>
          <w:marTop w:val="0"/>
          <w:marBottom w:val="0"/>
          <w:divBdr>
            <w:top w:val="none" w:sz="0" w:space="0" w:color="auto"/>
            <w:left w:val="none" w:sz="0" w:space="0" w:color="auto"/>
            <w:bottom w:val="none" w:sz="0" w:space="0" w:color="auto"/>
            <w:right w:val="none" w:sz="0" w:space="0" w:color="auto"/>
          </w:divBdr>
        </w:div>
      </w:divsChild>
    </w:div>
    <w:div w:id="2026705652">
      <w:bodyDiv w:val="1"/>
      <w:marLeft w:val="0"/>
      <w:marRight w:val="0"/>
      <w:marTop w:val="0"/>
      <w:marBottom w:val="0"/>
      <w:divBdr>
        <w:top w:val="none" w:sz="0" w:space="0" w:color="auto"/>
        <w:left w:val="none" w:sz="0" w:space="0" w:color="auto"/>
        <w:bottom w:val="none" w:sz="0" w:space="0" w:color="auto"/>
        <w:right w:val="none" w:sz="0" w:space="0" w:color="auto"/>
      </w:divBdr>
      <w:divsChild>
        <w:div w:id="2023167421">
          <w:marLeft w:val="0"/>
          <w:marRight w:val="240"/>
          <w:marTop w:val="0"/>
          <w:marBottom w:val="0"/>
          <w:divBdr>
            <w:top w:val="none" w:sz="0" w:space="0" w:color="auto"/>
            <w:left w:val="none" w:sz="0" w:space="0" w:color="auto"/>
            <w:bottom w:val="none" w:sz="0" w:space="0" w:color="auto"/>
            <w:right w:val="none" w:sz="0" w:space="0" w:color="auto"/>
          </w:divBdr>
        </w:div>
        <w:div w:id="1896889555">
          <w:marLeft w:val="0"/>
          <w:marRight w:val="240"/>
          <w:marTop w:val="0"/>
          <w:marBottom w:val="0"/>
          <w:divBdr>
            <w:top w:val="none" w:sz="0" w:space="0" w:color="auto"/>
            <w:left w:val="none" w:sz="0" w:space="0" w:color="auto"/>
            <w:bottom w:val="none" w:sz="0" w:space="0" w:color="auto"/>
            <w:right w:val="none" w:sz="0" w:space="0" w:color="auto"/>
          </w:divBdr>
          <w:divsChild>
            <w:div w:id="1399741689">
              <w:marLeft w:val="0"/>
              <w:marRight w:val="0"/>
              <w:marTop w:val="0"/>
              <w:marBottom w:val="0"/>
              <w:divBdr>
                <w:top w:val="none" w:sz="0" w:space="0" w:color="auto"/>
                <w:left w:val="none" w:sz="0" w:space="0" w:color="auto"/>
                <w:bottom w:val="none" w:sz="0" w:space="0" w:color="auto"/>
                <w:right w:val="none" w:sz="0" w:space="0" w:color="auto"/>
              </w:divBdr>
              <w:divsChild>
                <w:div w:id="1978100499">
                  <w:marLeft w:val="0"/>
                  <w:marRight w:val="0"/>
                  <w:marTop w:val="0"/>
                  <w:marBottom w:val="0"/>
                  <w:divBdr>
                    <w:top w:val="none" w:sz="0" w:space="0" w:color="auto"/>
                    <w:left w:val="none" w:sz="0" w:space="0" w:color="auto"/>
                    <w:bottom w:val="none" w:sz="0" w:space="0" w:color="auto"/>
                    <w:right w:val="none" w:sz="0" w:space="0" w:color="auto"/>
                  </w:divBdr>
                </w:div>
                <w:div w:id="1681156330">
                  <w:marLeft w:val="0"/>
                  <w:marRight w:val="0"/>
                  <w:marTop w:val="0"/>
                  <w:marBottom w:val="0"/>
                  <w:divBdr>
                    <w:top w:val="none" w:sz="0" w:space="0" w:color="auto"/>
                    <w:left w:val="none" w:sz="0" w:space="0" w:color="auto"/>
                    <w:bottom w:val="none" w:sz="0" w:space="0" w:color="auto"/>
                    <w:right w:val="none" w:sz="0" w:space="0" w:color="auto"/>
                  </w:divBdr>
                </w:div>
                <w:div w:id="1243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5.xml"/><Relationship Id="rId39" Type="http://schemas.openxmlformats.org/officeDocument/2006/relationships/footer" Target="footer1.xml"/><Relationship Id="rId21" Type="http://schemas.openxmlformats.org/officeDocument/2006/relationships/control" Target="activeX/activeX11.xml"/><Relationship Id="rId34" Type="http://schemas.openxmlformats.org/officeDocument/2006/relationships/control" Target="activeX/activeX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image" Target="media/image3.wmf"/><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2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hyperlink" Target="javascrip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E3883CEC75E4393D8B6E6548697F1" ma:contentTypeVersion="0" ma:contentTypeDescription="Create a new document." ma:contentTypeScope="" ma:versionID="5801a204cf170e5fe3bfa6bda22b4f75">
  <xsd:schema xmlns:xsd="http://www.w3.org/2001/XMLSchema" xmlns:xs="http://www.w3.org/2001/XMLSchema" xmlns:p="http://schemas.microsoft.com/office/2006/metadata/properties" targetNamespace="http://schemas.microsoft.com/office/2006/metadata/properties" ma:root="true" ma:fieldsID="71dced40e5ab517bc0a080c646db7f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51DD7-5B16-40AD-A699-01BD518AE2E1}">
  <ds:schemaRefs>
    <ds:schemaRef ds:uri="http://schemas.microsoft.com/sharepoint/v3/contenttype/forms"/>
  </ds:schemaRefs>
</ds:datastoreItem>
</file>

<file path=customXml/itemProps2.xml><?xml version="1.0" encoding="utf-8"?>
<ds:datastoreItem xmlns:ds="http://schemas.openxmlformats.org/officeDocument/2006/customXml" ds:itemID="{6B646B1E-87B9-4E21-95D9-F1EA546F59B7}">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F7F989B-9D7E-4644-BB96-4E1BD1D9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1876</Words>
  <Characters>10696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Ibrahim</dc:creator>
  <cp:keywords/>
  <dc:description/>
  <cp:lastModifiedBy>Yasmin Ibrahim</cp:lastModifiedBy>
  <cp:revision>2</cp:revision>
  <dcterms:created xsi:type="dcterms:W3CDTF">2024-12-22T06:10:00Z</dcterms:created>
  <dcterms:modified xsi:type="dcterms:W3CDTF">2024-12-22T06:10:00Z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0x010100A9EE3883CEC75E4393D8B6E6548697F1</vt:lpwstr>
  </property>
</Properties>
</file>